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6D4C" w14:textId="77777777" w:rsidR="000B173F" w:rsidRPr="000B173F" w:rsidRDefault="000B173F" w:rsidP="000B173F">
      <w:pPr>
        <w:spacing w:after="0" w:line="240" w:lineRule="atLeast"/>
        <w:textAlignment w:val="baseline"/>
        <w:outlineLvl w:val="0"/>
        <w:rPr>
          <w:rFonts w:ascii="display" w:eastAsia="Times New Roman" w:hAnsi="display" w:cs="Times New Roman"/>
          <w:color w:val="DD0000"/>
          <w:kern w:val="36"/>
          <w:sz w:val="45"/>
          <w:szCs w:val="45"/>
        </w:rPr>
      </w:pPr>
      <w:r w:rsidRPr="000B173F">
        <w:rPr>
          <w:rFonts w:ascii="display" w:eastAsia="Times New Roman" w:hAnsi="display" w:cs="Times New Roman"/>
          <w:color w:val="DD0000"/>
          <w:kern w:val="36"/>
          <w:sz w:val="45"/>
          <w:szCs w:val="45"/>
        </w:rPr>
        <w:t>On A Roll</w:t>
      </w:r>
    </w:p>
    <w:p w14:paraId="1815B795" w14:textId="77777777" w:rsidR="000B173F" w:rsidRPr="000B173F" w:rsidRDefault="000B173F" w:rsidP="000B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hyperlink r:id="rId5" w:history="1">
        <w:r w:rsidRPr="000B173F">
          <w:rPr>
            <w:rFonts w:ascii="Times New Roman" w:eastAsia="Times New Roman" w:hAnsi="Times New Roman" w:cs="Times New Roman"/>
            <w:color w:val="666666"/>
            <w:sz w:val="21"/>
            <w:szCs w:val="21"/>
            <w:bdr w:val="none" w:sz="0" w:space="0" w:color="auto" w:frame="1"/>
          </w:rPr>
          <w:t>Blondes</w:t>
        </w:r>
      </w:hyperlink>
    </w:p>
    <w:p w14:paraId="143080BC" w14:textId="77777777" w:rsidR="000B173F" w:rsidRPr="000B173F" w:rsidRDefault="000B173F" w:rsidP="000B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r w:rsidRPr="000B173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On A Roll</w:t>
      </w:r>
    </w:p>
    <w:p w14:paraId="23C76937" w14:textId="77777777" w:rsidR="000B173F" w:rsidRPr="000B173F" w:rsidRDefault="000B173F" w:rsidP="000B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r w:rsidRPr="000B173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Two bored casino dealers are waiting at a craps table. A very attractive blonde lady comes in and wants to bet twenty thousand dollars on a single roll of the dice. She says, “I hope you don’t mind, but I feel much luckier when I’m completely nude.”</w:t>
      </w:r>
    </w:p>
    <w:p w14:paraId="341C304F" w14:textId="77777777" w:rsidR="000B173F" w:rsidRPr="000B173F" w:rsidRDefault="000B173F" w:rsidP="000B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r w:rsidRPr="000B173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With that she strips naked from her neck down, and rolls the dice while yelling, “Momma needs new clothes!” Then she hollers</w:t>
      </w:r>
      <w:proofErr w:type="gramStart"/>
      <w:r w:rsidRPr="000B173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…”YES</w:t>
      </w:r>
      <w:proofErr w:type="gramEnd"/>
      <w:r w:rsidRPr="000B173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! YES! I WON! I WON!”</w:t>
      </w:r>
    </w:p>
    <w:p w14:paraId="38760B8F" w14:textId="77777777" w:rsidR="000B173F" w:rsidRPr="000B173F" w:rsidRDefault="000B173F" w:rsidP="000B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r w:rsidRPr="000B173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Then she begins jumping up and down and hugging each of the dealers.</w:t>
      </w:r>
    </w:p>
    <w:p w14:paraId="23A64405" w14:textId="77777777" w:rsidR="000B173F" w:rsidRPr="000B173F" w:rsidRDefault="000B173F" w:rsidP="000B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r w:rsidRPr="000B173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With that she picks up her money and clothes and quickly leaves. The dealers just stare at each other dumbfounded. </w:t>
      </w:r>
      <w:proofErr w:type="gramStart"/>
      <w:r w:rsidRPr="000B173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Finally</w:t>
      </w:r>
      <w:proofErr w:type="gramEnd"/>
      <w:r w:rsidRPr="000B173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one of them asks, “What did she roll anyway?” The other answers, “I thought YOU were watching!”</w:t>
      </w:r>
    </w:p>
    <w:p w14:paraId="3C8C29D7" w14:textId="77777777" w:rsidR="000B173F" w:rsidRPr="000B173F" w:rsidRDefault="000B173F" w:rsidP="000B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682DF585" w14:textId="77777777" w:rsidR="000B173F" w:rsidRPr="000B173F" w:rsidRDefault="000B173F" w:rsidP="000B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0B173F">
        <w:rPr>
          <w:rFonts w:ascii="Times New Roman" w:eastAsia="Times New Roman" w:hAnsi="Times New Roman" w:cs="Times New Roman"/>
          <w:sz w:val="21"/>
          <w:szCs w:val="21"/>
        </w:rPr>
        <w:pict w14:anchorId="060A95CF">
          <v:rect id="_x0000_i1025" style="width:0;height:3.75pt" o:hralign="center" o:hrstd="t" o:hr="t" fillcolor="#a0a0a0" stroked="f"/>
        </w:pict>
      </w:r>
    </w:p>
    <w:p w14:paraId="4630D60B" w14:textId="77777777" w:rsidR="000B173F" w:rsidRPr="000B173F" w:rsidRDefault="000B173F" w:rsidP="000B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0B173F">
        <w:rPr>
          <w:rFonts w:ascii="Times New Roman" w:eastAsia="Times New Roman" w:hAnsi="Times New Roman" w:cs="Times New Roman"/>
          <w:sz w:val="21"/>
          <w:szCs w:val="21"/>
        </w:rPr>
        <w:br/>
      </w:r>
      <w:hyperlink r:id="rId6" w:history="1">
        <w:r w:rsidRPr="000B173F">
          <w:rPr>
            <w:rFonts w:ascii="Times New Roman" w:eastAsia="Times New Roman" w:hAnsi="Times New Roman" w:cs="Times New Roman"/>
            <w:color w:val="DD0000"/>
            <w:sz w:val="21"/>
            <w:szCs w:val="21"/>
            <w:bdr w:val="none" w:sz="0" w:space="0" w:color="auto" w:frame="1"/>
          </w:rPr>
          <w:t xml:space="preserve">← Previous </w:t>
        </w:r>
        <w:proofErr w:type="spellStart"/>
        <w:r w:rsidRPr="000B173F">
          <w:rPr>
            <w:rFonts w:ascii="Times New Roman" w:eastAsia="Times New Roman" w:hAnsi="Times New Roman" w:cs="Times New Roman"/>
            <w:color w:val="DD0000"/>
            <w:sz w:val="21"/>
            <w:szCs w:val="21"/>
            <w:bdr w:val="none" w:sz="0" w:space="0" w:color="auto" w:frame="1"/>
          </w:rPr>
          <w:t>Joke</w:t>
        </w:r>
      </w:hyperlink>
      <w:hyperlink r:id="rId7" w:history="1">
        <w:r w:rsidRPr="000B173F">
          <w:rPr>
            <w:rFonts w:ascii="Times New Roman" w:eastAsia="Times New Roman" w:hAnsi="Times New Roman" w:cs="Times New Roman"/>
            <w:color w:val="DD0000"/>
            <w:sz w:val="21"/>
            <w:szCs w:val="21"/>
            <w:bdr w:val="none" w:sz="0" w:space="0" w:color="auto" w:frame="1"/>
          </w:rPr>
          <w:t>Next</w:t>
        </w:r>
        <w:proofErr w:type="spellEnd"/>
        <w:r w:rsidRPr="000B173F">
          <w:rPr>
            <w:rFonts w:ascii="Times New Roman" w:eastAsia="Times New Roman" w:hAnsi="Times New Roman" w:cs="Times New Roman"/>
            <w:color w:val="DD0000"/>
            <w:sz w:val="21"/>
            <w:szCs w:val="21"/>
            <w:bdr w:val="none" w:sz="0" w:space="0" w:color="auto" w:frame="1"/>
          </w:rPr>
          <w:t xml:space="preserve"> Joke →</w:t>
        </w:r>
      </w:hyperlink>
    </w:p>
    <w:p w14:paraId="5A903EF5" w14:textId="77777777" w:rsidR="000B173F" w:rsidRPr="000B173F" w:rsidRDefault="000B173F" w:rsidP="000B173F">
      <w:pPr>
        <w:shd w:val="clear" w:color="auto" w:fill="FFFFFF"/>
        <w:spacing w:after="0" w:line="240" w:lineRule="atLeast"/>
        <w:textAlignment w:val="baseline"/>
        <w:outlineLvl w:val="3"/>
        <w:rPr>
          <w:rFonts w:ascii="display" w:eastAsia="Times New Roman" w:hAnsi="display" w:cs="Arial"/>
          <w:color w:val="DD0000"/>
          <w:sz w:val="27"/>
          <w:szCs w:val="27"/>
        </w:rPr>
      </w:pPr>
      <w:r w:rsidRPr="000B173F">
        <w:rPr>
          <w:rFonts w:ascii="display" w:eastAsia="Times New Roman" w:hAnsi="display" w:cs="Arial"/>
          <w:color w:val="DD0000"/>
          <w:sz w:val="27"/>
          <w:szCs w:val="27"/>
        </w:rPr>
        <w:t>Search the Jokes2U Archive</w:t>
      </w:r>
    </w:p>
    <w:p w14:paraId="6ACC2A79" w14:textId="77777777" w:rsidR="000B173F" w:rsidRPr="000B173F" w:rsidRDefault="000B173F" w:rsidP="000B17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B173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5864C42" w14:textId="77777777" w:rsidR="000B173F" w:rsidRPr="000B173F" w:rsidRDefault="000B173F" w:rsidP="000B17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0B173F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5F21CE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" w:shapeid="_x0000_i1032"/>
        </w:object>
      </w:r>
      <w:r w:rsidRPr="000B173F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2EF3A72E">
          <v:shape id="_x0000_i1031" type="#_x0000_t75" style="width:38.25pt;height:21.75pt" o:ole="">
            <v:imagedata r:id="rId10" o:title=""/>
          </v:shape>
          <w:control r:id="rId11" w:name="DefaultOcxName1" w:shapeid="_x0000_i1031"/>
        </w:object>
      </w:r>
    </w:p>
    <w:p w14:paraId="7C2853D1" w14:textId="77777777" w:rsidR="000B173F" w:rsidRPr="000B173F" w:rsidRDefault="000B173F" w:rsidP="000B173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B173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22482F2" w14:textId="77777777" w:rsidR="00802FB1" w:rsidRPr="00B0114B" w:rsidRDefault="00D177C0" w:rsidP="00B011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114B">
        <w:rPr>
          <w:b/>
          <w:sz w:val="28"/>
          <w:szCs w:val="28"/>
        </w:rPr>
        <w:t>VOLLEYBALL REASSESSMENT STUDY GUIDE</w:t>
      </w:r>
    </w:p>
    <w:p w14:paraId="3DC047DE" w14:textId="77777777" w:rsidR="00D177C0" w:rsidRDefault="00D177C0" w:rsidP="00D177C0">
      <w:pPr>
        <w:rPr>
          <w:sz w:val="28"/>
          <w:szCs w:val="28"/>
        </w:rPr>
      </w:pPr>
    </w:p>
    <w:p w14:paraId="1491F435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two social skills that are practiced in SHJH volleyball.</w:t>
      </w:r>
    </w:p>
    <w:p w14:paraId="3E523F97" w14:textId="77777777" w:rsidR="00D177C0" w:rsidRDefault="00D177C0" w:rsidP="00D177C0">
      <w:pPr>
        <w:rPr>
          <w:sz w:val="28"/>
          <w:szCs w:val="28"/>
        </w:rPr>
      </w:pPr>
    </w:p>
    <w:p w14:paraId="745E4F61" w14:textId="77777777" w:rsidR="00D177C0" w:rsidRDefault="00D177C0" w:rsidP="00D177C0">
      <w:pPr>
        <w:rPr>
          <w:sz w:val="28"/>
          <w:szCs w:val="28"/>
        </w:rPr>
      </w:pPr>
    </w:p>
    <w:p w14:paraId="61184009" w14:textId="77777777" w:rsidR="00D177C0" w:rsidRP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official volleyball team consists of _________ per side.</w:t>
      </w:r>
    </w:p>
    <w:p w14:paraId="7A5D8696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Players rotate in a ____________________direction.</w:t>
      </w:r>
    </w:p>
    <w:p w14:paraId="71012937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 players must be _______________ until the ball is __________.</w:t>
      </w:r>
    </w:p>
    <w:p w14:paraId="54972594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two types of serves and explain each one in detail.</w:t>
      </w:r>
    </w:p>
    <w:p w14:paraId="45898FAF" w14:textId="77777777" w:rsidR="00D177C0" w:rsidRDefault="00D177C0" w:rsidP="00D177C0">
      <w:pPr>
        <w:rPr>
          <w:sz w:val="28"/>
          <w:szCs w:val="28"/>
        </w:rPr>
      </w:pPr>
    </w:p>
    <w:p w14:paraId="4959FC26" w14:textId="77777777" w:rsidR="00D177C0" w:rsidRDefault="00D177C0" w:rsidP="00D177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C2B13E6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0114B">
        <w:rPr>
          <w:sz w:val="28"/>
          <w:szCs w:val="28"/>
        </w:rPr>
        <w:t>_ _</w:t>
      </w:r>
      <w:r>
        <w:rPr>
          <w:sz w:val="28"/>
          <w:szCs w:val="28"/>
        </w:rPr>
        <w:t>____________ is the scoring method used in volleyball.</w:t>
      </w:r>
    </w:p>
    <w:p w14:paraId="3BA72D15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server steps on the line when serving, it is called a ________ __________.</w:t>
      </w:r>
    </w:p>
    <w:p w14:paraId="17793FE5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serve hitting the net, going over the net and staying in bounds is called a _________ serve.</w:t>
      </w:r>
    </w:p>
    <w:p w14:paraId="2194EFB0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serve _____________ be spiked or blocked.</w:t>
      </w:r>
    </w:p>
    <w:p w14:paraId="69BBEEF4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List three faults in volleyball.</w:t>
      </w:r>
    </w:p>
    <w:p w14:paraId="69CAF36F" w14:textId="77777777" w:rsidR="00D177C0" w:rsidRDefault="00D177C0" w:rsidP="00D177C0">
      <w:pPr>
        <w:rPr>
          <w:sz w:val="28"/>
          <w:szCs w:val="28"/>
        </w:rPr>
      </w:pPr>
    </w:p>
    <w:p w14:paraId="29E9DFA3" w14:textId="77777777" w:rsidR="00D177C0" w:rsidRDefault="00D177C0" w:rsidP="00D177C0">
      <w:pPr>
        <w:rPr>
          <w:sz w:val="28"/>
          <w:szCs w:val="28"/>
        </w:rPr>
      </w:pPr>
    </w:p>
    <w:p w14:paraId="0C3542CA" w14:textId="77777777" w:rsidR="00D177C0" w:rsidRDefault="00D177C0" w:rsidP="00D177C0">
      <w:pPr>
        <w:rPr>
          <w:sz w:val="28"/>
          <w:szCs w:val="28"/>
        </w:rPr>
      </w:pPr>
    </w:p>
    <w:p w14:paraId="724FF94D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player _______ ________ touch the net.</w:t>
      </w:r>
    </w:p>
    <w:p w14:paraId="011BE87A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When a ball lands on the line it is considered _____________.</w:t>
      </w:r>
    </w:p>
    <w:p w14:paraId="26B23A35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same player ____________ hit the ball ________ times in a row.</w:t>
      </w:r>
    </w:p>
    <w:p w14:paraId="1E6FCB57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ball ________ ________ played off the ____________ for the ____________ or ____________ hit if it stays on the same side of the net.</w:t>
      </w:r>
    </w:p>
    <w:p w14:paraId="41D87D8B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team is allowed a maximum of _________   ________ to return the ball over the net.</w:t>
      </w:r>
    </w:p>
    <w:p w14:paraId="295510C8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game is played to _______ points and the winning team must win by ________ points.</w:t>
      </w:r>
    </w:p>
    <w:p w14:paraId="3F718B31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match consists of the best ________ out of ________games.</w:t>
      </w:r>
    </w:p>
    <w:p w14:paraId="01F5BC08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a forearm pass.</w:t>
      </w:r>
    </w:p>
    <w:p w14:paraId="4B3B4198" w14:textId="77777777" w:rsidR="00D177C0" w:rsidRDefault="00D177C0" w:rsidP="00D177C0">
      <w:pPr>
        <w:rPr>
          <w:sz w:val="28"/>
          <w:szCs w:val="28"/>
        </w:rPr>
      </w:pPr>
    </w:p>
    <w:p w14:paraId="3B503106" w14:textId="77777777" w:rsidR="00D177C0" w:rsidRDefault="00D177C0" w:rsidP="00D177C0">
      <w:pPr>
        <w:rPr>
          <w:sz w:val="28"/>
          <w:szCs w:val="28"/>
        </w:rPr>
      </w:pPr>
    </w:p>
    <w:p w14:paraId="0E7584A1" w14:textId="77777777" w:rsidR="00D177C0" w:rsidRDefault="00D177C0" w:rsidP="00D177C0">
      <w:pPr>
        <w:rPr>
          <w:sz w:val="28"/>
          <w:szCs w:val="28"/>
        </w:rPr>
      </w:pPr>
    </w:p>
    <w:p w14:paraId="4D6DD8F9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how to set the ball.</w:t>
      </w:r>
    </w:p>
    <w:p w14:paraId="0A29A30D" w14:textId="77777777" w:rsidR="00D177C0" w:rsidRDefault="00D177C0" w:rsidP="00D177C0">
      <w:pPr>
        <w:rPr>
          <w:sz w:val="28"/>
          <w:szCs w:val="28"/>
        </w:rPr>
      </w:pPr>
    </w:p>
    <w:p w14:paraId="7A60CDFC" w14:textId="77777777" w:rsidR="00D177C0" w:rsidRDefault="00D177C0" w:rsidP="00D177C0">
      <w:pPr>
        <w:rPr>
          <w:sz w:val="28"/>
          <w:szCs w:val="28"/>
        </w:rPr>
      </w:pPr>
    </w:p>
    <w:p w14:paraId="6ECB3973" w14:textId="77777777" w:rsidR="00D177C0" w:rsidRDefault="00D177C0" w:rsidP="00D177C0">
      <w:pPr>
        <w:rPr>
          <w:sz w:val="28"/>
          <w:szCs w:val="28"/>
        </w:rPr>
      </w:pPr>
    </w:p>
    <w:p w14:paraId="0567E931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 spike and how is it performed?</w:t>
      </w:r>
    </w:p>
    <w:p w14:paraId="7E69AC60" w14:textId="77777777" w:rsidR="00D177C0" w:rsidRDefault="00D177C0" w:rsidP="00D177C0">
      <w:pPr>
        <w:rPr>
          <w:sz w:val="28"/>
          <w:szCs w:val="28"/>
        </w:rPr>
      </w:pPr>
    </w:p>
    <w:p w14:paraId="3706EC31" w14:textId="77777777" w:rsidR="00D177C0" w:rsidRDefault="00D177C0" w:rsidP="00D177C0">
      <w:pPr>
        <w:rPr>
          <w:sz w:val="28"/>
          <w:szCs w:val="28"/>
        </w:rPr>
      </w:pPr>
    </w:p>
    <w:p w14:paraId="1F9FDD75" w14:textId="77777777" w:rsidR="00D177C0" w:rsidRDefault="00D177C0" w:rsidP="00D177C0">
      <w:pPr>
        <w:rPr>
          <w:sz w:val="28"/>
          <w:szCs w:val="28"/>
        </w:rPr>
      </w:pPr>
    </w:p>
    <w:p w14:paraId="52FF9A2F" w14:textId="77777777" w:rsidR="00D177C0" w:rsidRDefault="00D177C0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difference between an overhand and an underhand serve, describing how to perform each one.</w:t>
      </w:r>
    </w:p>
    <w:p w14:paraId="32CADE42" w14:textId="77777777" w:rsidR="00D177C0" w:rsidRDefault="00D177C0" w:rsidP="00D177C0">
      <w:pPr>
        <w:rPr>
          <w:sz w:val="28"/>
          <w:szCs w:val="28"/>
        </w:rPr>
      </w:pPr>
    </w:p>
    <w:p w14:paraId="2BBD5402" w14:textId="77777777" w:rsidR="00D177C0" w:rsidRDefault="00D177C0" w:rsidP="00D177C0">
      <w:pPr>
        <w:rPr>
          <w:sz w:val="28"/>
          <w:szCs w:val="28"/>
        </w:rPr>
      </w:pPr>
    </w:p>
    <w:p w14:paraId="194C95E3" w14:textId="77777777" w:rsidR="00D177C0" w:rsidRDefault="00D177C0" w:rsidP="00D177C0">
      <w:pPr>
        <w:rPr>
          <w:sz w:val="28"/>
          <w:szCs w:val="28"/>
        </w:rPr>
      </w:pPr>
    </w:p>
    <w:p w14:paraId="2A1EF20B" w14:textId="77777777" w:rsidR="00D177C0" w:rsidRDefault="00D177C0" w:rsidP="00D177C0">
      <w:pPr>
        <w:rPr>
          <w:sz w:val="28"/>
          <w:szCs w:val="28"/>
        </w:rPr>
      </w:pPr>
    </w:p>
    <w:p w14:paraId="00385BE7" w14:textId="77777777" w:rsidR="00D177C0" w:rsidRDefault="00D177C0" w:rsidP="00D177C0">
      <w:pPr>
        <w:rPr>
          <w:sz w:val="28"/>
          <w:szCs w:val="28"/>
        </w:rPr>
      </w:pPr>
    </w:p>
    <w:p w14:paraId="0D2A6079" w14:textId="77777777" w:rsidR="00D177C0" w:rsidRDefault="00B0114B" w:rsidP="00D177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happens when a side out is called?</w:t>
      </w:r>
    </w:p>
    <w:p w14:paraId="2DC3B43D" w14:textId="77777777" w:rsidR="00B0114B" w:rsidRDefault="00B0114B" w:rsidP="00B0114B">
      <w:pPr>
        <w:rPr>
          <w:sz w:val="28"/>
          <w:szCs w:val="28"/>
        </w:rPr>
      </w:pPr>
    </w:p>
    <w:p w14:paraId="47E64571" w14:textId="77777777" w:rsidR="00B0114B" w:rsidRDefault="00B0114B" w:rsidP="00B0114B">
      <w:pPr>
        <w:rPr>
          <w:sz w:val="28"/>
          <w:szCs w:val="28"/>
        </w:rPr>
      </w:pPr>
    </w:p>
    <w:p w14:paraId="6802E0F8" w14:textId="77777777" w:rsidR="00B0114B" w:rsidRDefault="00B0114B" w:rsidP="00B0114B">
      <w:pPr>
        <w:rPr>
          <w:sz w:val="28"/>
          <w:szCs w:val="28"/>
        </w:rPr>
      </w:pPr>
    </w:p>
    <w:p w14:paraId="517D753E" w14:textId="77777777" w:rsidR="00B0114B" w:rsidRDefault="00B0114B" w:rsidP="00B0114B">
      <w:pPr>
        <w:rPr>
          <w:sz w:val="28"/>
          <w:szCs w:val="28"/>
        </w:rPr>
      </w:pPr>
    </w:p>
    <w:p w14:paraId="55079B9F" w14:textId="77777777" w:rsidR="00B0114B" w:rsidRDefault="00B0114B" w:rsidP="00B011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ideal order of the three volleyball hits are ______________, ___________, and ________________.</w:t>
      </w:r>
    </w:p>
    <w:p w14:paraId="1FEA0346" w14:textId="77777777" w:rsidR="00B0114B" w:rsidRDefault="00B0114B" w:rsidP="00B011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14F53" wp14:editId="342D0529">
                <wp:simplePos x="0" y="0"/>
                <wp:positionH relativeFrom="margin">
                  <wp:posOffset>619125</wp:posOffset>
                </wp:positionH>
                <wp:positionV relativeFrom="paragraph">
                  <wp:posOffset>502920</wp:posOffset>
                </wp:positionV>
                <wp:extent cx="4953000" cy="2047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29BF" id="Rectangle 3" o:spid="_x0000_s1026" style="position:absolute;margin-left:48.75pt;margin-top:39.6pt;width:390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Draw and label the positions on a volleyball court and use arrows to show the direction in which the players rotate.</w:t>
      </w:r>
    </w:p>
    <w:p w14:paraId="6F8C461B" w14:textId="77777777" w:rsidR="00B0114B" w:rsidRDefault="00B0114B" w:rsidP="00B0114B">
      <w:pPr>
        <w:rPr>
          <w:sz w:val="28"/>
          <w:szCs w:val="28"/>
        </w:rPr>
      </w:pPr>
    </w:p>
    <w:p w14:paraId="736A640E" w14:textId="77777777" w:rsidR="00B0114B" w:rsidRPr="00B0114B" w:rsidRDefault="00B0114B" w:rsidP="00B0114B">
      <w:pPr>
        <w:rPr>
          <w:sz w:val="28"/>
          <w:szCs w:val="28"/>
        </w:rPr>
      </w:pPr>
    </w:p>
    <w:p w14:paraId="538D5CCE" w14:textId="77777777" w:rsidR="00B0114B" w:rsidRDefault="00B0114B" w:rsidP="00B0114B">
      <w:pPr>
        <w:rPr>
          <w:sz w:val="28"/>
          <w:szCs w:val="28"/>
        </w:rPr>
      </w:pPr>
    </w:p>
    <w:p w14:paraId="712E1E14" w14:textId="77777777" w:rsidR="00B0114B" w:rsidRPr="00B0114B" w:rsidRDefault="00B0114B" w:rsidP="00B0114B">
      <w:pPr>
        <w:rPr>
          <w:sz w:val="28"/>
          <w:szCs w:val="28"/>
        </w:rPr>
      </w:pPr>
    </w:p>
    <w:p w14:paraId="1144DDE7" w14:textId="77777777" w:rsidR="00B0114B" w:rsidRDefault="00B0114B" w:rsidP="00B0114B">
      <w:pPr>
        <w:rPr>
          <w:sz w:val="28"/>
          <w:szCs w:val="28"/>
        </w:rPr>
      </w:pPr>
    </w:p>
    <w:p w14:paraId="1A01AB7B" w14:textId="77777777" w:rsidR="00B0114B" w:rsidRDefault="00B0114B" w:rsidP="00B0114B">
      <w:pPr>
        <w:rPr>
          <w:sz w:val="28"/>
          <w:szCs w:val="28"/>
        </w:rPr>
      </w:pPr>
    </w:p>
    <w:p w14:paraId="4D1C48E0" w14:textId="77777777" w:rsidR="00B0114B" w:rsidRDefault="00B0114B" w:rsidP="00B0114B">
      <w:pPr>
        <w:rPr>
          <w:sz w:val="28"/>
          <w:szCs w:val="28"/>
        </w:rPr>
      </w:pPr>
    </w:p>
    <w:p w14:paraId="5124A63F" w14:textId="77777777" w:rsidR="00B0114B" w:rsidRPr="00B0114B" w:rsidRDefault="00B0114B" w:rsidP="00B011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BBFD9" wp14:editId="2F6BCC63">
                <wp:simplePos x="0" y="0"/>
                <wp:positionH relativeFrom="margin">
                  <wp:posOffset>514350</wp:posOffset>
                </wp:positionH>
                <wp:positionV relativeFrom="paragraph">
                  <wp:posOffset>697230</wp:posOffset>
                </wp:positionV>
                <wp:extent cx="5276850" cy="2476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10DA" id="Rectangle 1" o:spid="_x0000_s1026" style="position:absolute;margin-left:40.5pt;margin-top:54.9pt;width:415.5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Draw and label the volleyball court, including the net, sideline, end line, and 10-foot line.</w:t>
      </w:r>
    </w:p>
    <w:sectPr w:rsidR="00B0114B" w:rsidRPr="00B0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A57D6"/>
    <w:multiLevelType w:val="hybridMultilevel"/>
    <w:tmpl w:val="E7BC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C0"/>
    <w:rsid w:val="000B173F"/>
    <w:rsid w:val="006811BD"/>
    <w:rsid w:val="00802FB1"/>
    <w:rsid w:val="009A0203"/>
    <w:rsid w:val="00B0114B"/>
    <w:rsid w:val="00D177C0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EA5F"/>
  <w15:chartTrackingRefBased/>
  <w15:docId w15:val="{FFC45DD8-135D-4A6D-B7A4-B1D2454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B17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17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B17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meta">
    <w:name w:val="post-meta"/>
    <w:basedOn w:val="Normal"/>
    <w:rsid w:val="000B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17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-previous">
    <w:name w:val="nav-previous"/>
    <w:basedOn w:val="DefaultParagraphFont"/>
    <w:rsid w:val="000B173F"/>
  </w:style>
  <w:style w:type="character" w:customStyle="1" w:styleId="meta-nav">
    <w:name w:val="meta-nav"/>
    <w:basedOn w:val="DefaultParagraphFont"/>
    <w:rsid w:val="000B173F"/>
  </w:style>
  <w:style w:type="character" w:customStyle="1" w:styleId="nav-next">
    <w:name w:val="nav-next"/>
    <w:basedOn w:val="DefaultParagraphFont"/>
    <w:rsid w:val="000B173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17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173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17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173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kes2u.com/how-easter-eggs-are-really-ma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kes2u.com/ready-for-a-vacation/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www.jokes2u.com/category/blondes/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michals</dc:creator>
  <cp:keywords/>
  <dc:description/>
  <cp:lastModifiedBy>PC User</cp:lastModifiedBy>
  <cp:revision>2</cp:revision>
  <dcterms:created xsi:type="dcterms:W3CDTF">2019-01-10T17:14:00Z</dcterms:created>
  <dcterms:modified xsi:type="dcterms:W3CDTF">2019-01-10T17:14:00Z</dcterms:modified>
</cp:coreProperties>
</file>