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E99F1" w14:textId="1681E341" w:rsidR="009F4F20" w:rsidRDefault="009F4F20" w:rsidP="009F4F20">
      <w:pPr>
        <w:jc w:val="center"/>
      </w:pPr>
      <w:r>
        <w:t xml:space="preserve">SHJH Solar Panel Data and Graph for 2017 and 2018 </w:t>
      </w:r>
      <w:r w:rsidR="00C1510B">
        <w:tab/>
      </w:r>
      <w:r w:rsidR="00C1510B">
        <w:tab/>
      </w:r>
      <w:r w:rsidR="00C1510B">
        <w:tab/>
      </w:r>
      <w:r w:rsidR="00C1510B">
        <w:tab/>
        <w:t xml:space="preserve">Name </w:t>
      </w:r>
    </w:p>
    <w:p w14:paraId="0FF7F01C" w14:textId="2C451DB1" w:rsidR="00C1510B" w:rsidRDefault="00C1510B" w:rsidP="009F4F2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Hour</w:t>
      </w:r>
    </w:p>
    <w:p w14:paraId="7932FE7B" w14:textId="7DEDDCA0" w:rsidR="001F1966" w:rsidRDefault="007E19E1" w:rsidP="007E19E1">
      <w:r w:rsidRPr="007E19E1">
        <w:rPr>
          <w:u w:val="single"/>
        </w:rPr>
        <w:t>Data table</w:t>
      </w:r>
      <w:r>
        <w:t xml:space="preserve">: </w:t>
      </w:r>
    </w:p>
    <w:tbl>
      <w:tblPr>
        <w:tblW w:w="3123" w:type="dxa"/>
        <w:tblInd w:w="-5" w:type="dxa"/>
        <w:tblLook w:val="04A0" w:firstRow="1" w:lastRow="0" w:firstColumn="1" w:lastColumn="0" w:noHBand="0" w:noVBand="1"/>
      </w:tblPr>
      <w:tblGrid>
        <w:gridCol w:w="1203"/>
        <w:gridCol w:w="960"/>
        <w:gridCol w:w="960"/>
      </w:tblGrid>
      <w:tr w:rsidR="009F4F20" w:rsidRPr="009F4F20" w14:paraId="123E4BE4" w14:textId="77777777" w:rsidTr="008C4C06">
        <w:trPr>
          <w:trHeight w:val="60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1B65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E35B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KWH 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08F3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KWH 2018</w:t>
            </w:r>
          </w:p>
        </w:tc>
      </w:tr>
      <w:tr w:rsidR="009F4F20" w:rsidRPr="009F4F20" w14:paraId="694D2996" w14:textId="77777777" w:rsidTr="008C4C0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15CF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97F1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36.8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C832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51.9</w:t>
            </w:r>
          </w:p>
        </w:tc>
      </w:tr>
      <w:tr w:rsidR="009F4F20" w:rsidRPr="009F4F20" w14:paraId="111D40CA" w14:textId="77777777" w:rsidTr="008C4C0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5069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Feb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9BB7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76.4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7F0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41.3</w:t>
            </w:r>
          </w:p>
        </w:tc>
      </w:tr>
      <w:tr w:rsidR="009F4F20" w:rsidRPr="009F4F20" w14:paraId="2CF80011" w14:textId="77777777" w:rsidTr="008C4C0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4D9E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5DC6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3153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125.7</w:t>
            </w:r>
          </w:p>
        </w:tc>
      </w:tr>
      <w:tr w:rsidR="009F4F20" w:rsidRPr="009F4F20" w14:paraId="6A9DD726" w14:textId="77777777" w:rsidTr="008C4C0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4785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8DC3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126.5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4083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</w:tr>
      <w:tr w:rsidR="009F4F20" w:rsidRPr="009F4F20" w14:paraId="2E072C3C" w14:textId="77777777" w:rsidTr="008C4C0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CCDB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D7A8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158.8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29A9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9F4F20" w:rsidRPr="009F4F20" w14:paraId="148CE335" w14:textId="77777777" w:rsidTr="008C4C0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CCBE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1C8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178.8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00E9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151.9</w:t>
            </w:r>
          </w:p>
        </w:tc>
      </w:tr>
      <w:tr w:rsidR="009F4F20" w:rsidRPr="009F4F20" w14:paraId="18B3D96D" w14:textId="77777777" w:rsidTr="008C4C0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25C4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D548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171.2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CF0C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171.6</w:t>
            </w:r>
          </w:p>
        </w:tc>
      </w:tr>
      <w:tr w:rsidR="009F4F20" w:rsidRPr="009F4F20" w14:paraId="434EAC71" w14:textId="77777777" w:rsidTr="008C4C0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EAD0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FA96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153.1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4234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146.3</w:t>
            </w:r>
          </w:p>
        </w:tc>
      </w:tr>
      <w:tr w:rsidR="009F4F20" w:rsidRPr="009F4F20" w14:paraId="2F3B16E5" w14:textId="77777777" w:rsidTr="008C4C06">
        <w:trPr>
          <w:trHeight w:val="6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45F0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 xml:space="preserve">September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EEB1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141.9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C25D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122.7</w:t>
            </w:r>
          </w:p>
        </w:tc>
      </w:tr>
      <w:tr w:rsidR="009F4F20" w:rsidRPr="009F4F20" w14:paraId="56D5A508" w14:textId="77777777" w:rsidTr="008C4C0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1002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D4C7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84AD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92.7</w:t>
            </w:r>
          </w:p>
        </w:tc>
      </w:tr>
      <w:tr w:rsidR="009F4F20" w:rsidRPr="009F4F20" w14:paraId="355B66BF" w14:textId="77777777" w:rsidTr="008C4C0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08FC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86AA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60.4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D670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43.4</w:t>
            </w:r>
          </w:p>
        </w:tc>
      </w:tr>
      <w:tr w:rsidR="009F4F20" w:rsidRPr="009F4F20" w14:paraId="164A418B" w14:textId="77777777" w:rsidTr="008C4C0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81FC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56CC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50.4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9711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9F4F20" w:rsidRPr="009F4F20" w14:paraId="6401E28B" w14:textId="77777777" w:rsidTr="008C4C06">
        <w:trPr>
          <w:trHeight w:val="30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738" w14:textId="77777777" w:rsidR="009F4F20" w:rsidRPr="009F4F20" w:rsidRDefault="009F4F20" w:rsidP="009F4F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7240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1327.2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D219" w14:textId="77777777" w:rsidR="009F4F20" w:rsidRPr="009F4F20" w:rsidRDefault="009F4F20" w:rsidP="009F4F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4F20">
              <w:rPr>
                <w:rFonts w:ascii="Calibri" w:eastAsia="Times New Roman" w:hAnsi="Calibri" w:cs="Calibri"/>
                <w:color w:val="000000"/>
              </w:rPr>
              <w:t>1242.3</w:t>
            </w:r>
          </w:p>
        </w:tc>
      </w:tr>
    </w:tbl>
    <w:p w14:paraId="2E450D4E" w14:textId="2935D0C0" w:rsidR="001E68BD" w:rsidRDefault="001E68BD"/>
    <w:p w14:paraId="10961B83" w14:textId="67E48892" w:rsidR="007E19E1" w:rsidRDefault="007E19E1">
      <w:pPr>
        <w:rPr>
          <w:u w:val="single"/>
        </w:rPr>
      </w:pPr>
      <w:r w:rsidRPr="007E19E1">
        <w:rPr>
          <w:u w:val="single"/>
        </w:rPr>
        <w:t xml:space="preserve">Graph: </w:t>
      </w:r>
    </w:p>
    <w:p w14:paraId="45582A12" w14:textId="6E093CC7" w:rsidR="007E19E1" w:rsidRDefault="007E19E1">
      <w:pPr>
        <w:rPr>
          <w:u w:val="single"/>
        </w:rPr>
      </w:pPr>
      <w:r>
        <w:rPr>
          <w:noProof/>
        </w:rPr>
        <w:drawing>
          <wp:inline distT="0" distB="0" distL="0" distR="0" wp14:anchorId="0AD811DC" wp14:editId="10293D4E">
            <wp:extent cx="4572000" cy="2333625"/>
            <wp:effectExtent l="0" t="0" r="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D855685-9166-49BA-A3B0-64F1A9F68A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CEDE5CC" w14:textId="7810A256" w:rsidR="00A60EE6" w:rsidRDefault="00A60EE6">
      <w:pPr>
        <w:rPr>
          <w:u w:val="single"/>
        </w:rPr>
      </w:pPr>
      <w:r>
        <w:rPr>
          <w:u w:val="single"/>
        </w:rPr>
        <w:t xml:space="preserve">Discussion Questions? </w:t>
      </w:r>
    </w:p>
    <w:p w14:paraId="3130BD12" w14:textId="0F685270" w:rsidR="00A60EE6" w:rsidRDefault="00A60EE6" w:rsidP="00A60EE6">
      <w:pPr>
        <w:pStyle w:val="ListParagraph"/>
        <w:numPr>
          <w:ilvl w:val="0"/>
          <w:numId w:val="1"/>
        </w:numPr>
      </w:pPr>
      <w:r w:rsidRPr="00CB6997">
        <w:t xml:space="preserve">What year had more kilowatt hours from the solar panel? What is the difference?  Is it reliable? </w:t>
      </w:r>
    </w:p>
    <w:p w14:paraId="302F4378" w14:textId="77777777" w:rsidR="00CB6997" w:rsidRPr="00CB6997" w:rsidRDefault="00CB6997" w:rsidP="00CB6997">
      <w:pPr>
        <w:pStyle w:val="ListParagraph"/>
      </w:pPr>
    </w:p>
    <w:p w14:paraId="4B3FC4C9" w14:textId="0BCD2320" w:rsidR="00CB6997" w:rsidRDefault="00A60EE6" w:rsidP="00A60EE6">
      <w:pPr>
        <w:pStyle w:val="ListParagraph"/>
        <w:numPr>
          <w:ilvl w:val="0"/>
          <w:numId w:val="1"/>
        </w:numPr>
      </w:pPr>
      <w:r w:rsidRPr="00CB6997">
        <w:t>What 2 months in 2017 and 2018 have almost the same amount of KWH?</w:t>
      </w:r>
    </w:p>
    <w:p w14:paraId="5CD15941" w14:textId="77777777" w:rsidR="00CB6997" w:rsidRDefault="00CB6997" w:rsidP="00CB6997">
      <w:pPr>
        <w:pStyle w:val="ListParagraph"/>
      </w:pPr>
    </w:p>
    <w:p w14:paraId="57C933B4" w14:textId="5324ADF6" w:rsidR="00CB6997" w:rsidRDefault="00CB6997" w:rsidP="00A60EE6">
      <w:pPr>
        <w:pStyle w:val="ListParagraph"/>
        <w:numPr>
          <w:ilvl w:val="0"/>
          <w:numId w:val="1"/>
        </w:numPr>
      </w:pPr>
      <w:r>
        <w:t>What month</w:t>
      </w:r>
      <w:r w:rsidR="00C1510B">
        <w:t xml:space="preserve"> in 2018</w:t>
      </w:r>
      <w:bookmarkStart w:id="0" w:name="_GoBack"/>
      <w:bookmarkEnd w:id="0"/>
      <w:r>
        <w:t xml:space="preserve"> had the least amount of KWH? Why?</w:t>
      </w:r>
    </w:p>
    <w:p w14:paraId="6D94AEA8" w14:textId="77777777" w:rsidR="00CB6997" w:rsidRDefault="00CB6997" w:rsidP="00CB6997">
      <w:pPr>
        <w:pStyle w:val="ListParagraph"/>
      </w:pPr>
    </w:p>
    <w:p w14:paraId="7FA54275" w14:textId="1C161263" w:rsidR="00A60EE6" w:rsidRPr="00CB6997" w:rsidRDefault="00CB6997" w:rsidP="00CB6997">
      <w:pPr>
        <w:pStyle w:val="ListParagraph"/>
        <w:numPr>
          <w:ilvl w:val="0"/>
          <w:numId w:val="1"/>
        </w:numPr>
      </w:pPr>
      <w:r w:rsidRPr="00CB6997">
        <w:t>Based on the winter months of 2017 and 2018, predict how many KWH will be produced in February 2019.</w:t>
      </w:r>
    </w:p>
    <w:p w14:paraId="3661A7C8" w14:textId="77777777" w:rsidR="00A60EE6" w:rsidRPr="00CB6997" w:rsidRDefault="00A60EE6" w:rsidP="00CB6997">
      <w:pPr>
        <w:pStyle w:val="ListParagraph"/>
      </w:pPr>
    </w:p>
    <w:sectPr w:rsidR="00A60EE6" w:rsidRPr="00CB6997" w:rsidSect="00CB6997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0120"/>
    <w:multiLevelType w:val="hybridMultilevel"/>
    <w:tmpl w:val="78749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08"/>
    <w:rsid w:val="001E68BD"/>
    <w:rsid w:val="001F1966"/>
    <w:rsid w:val="00213837"/>
    <w:rsid w:val="002F11A1"/>
    <w:rsid w:val="007864C9"/>
    <w:rsid w:val="007D1E08"/>
    <w:rsid w:val="007E19E1"/>
    <w:rsid w:val="008C4C06"/>
    <w:rsid w:val="009F4F20"/>
    <w:rsid w:val="00A60EE6"/>
    <w:rsid w:val="00C1510B"/>
    <w:rsid w:val="00CB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1C6C4"/>
  <w15:chartTrackingRefBased/>
  <w15:docId w15:val="{AB098CEC-3CA2-4F9E-AFD3-52375BBD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KWH 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Sheet1!$A$3:$A$15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March</c:v>
                </c:pt>
                <c:pt idx="3">
                  <c:v>April</c:v>
                </c:pt>
                <c:pt idx="4">
                  <c:v>May 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 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Total </c:v>
                </c:pt>
              </c:strCache>
            </c:strRef>
          </c:cat>
          <c:val>
            <c:numRef>
              <c:f>Sheet1!$B$3:$B$15</c:f>
              <c:numCache>
                <c:formatCode>General</c:formatCode>
                <c:ptCount val="13"/>
                <c:pt idx="0">
                  <c:v>36.799999999999997</c:v>
                </c:pt>
                <c:pt idx="1">
                  <c:v>76.400000000000006</c:v>
                </c:pt>
                <c:pt idx="2">
                  <c:v>92</c:v>
                </c:pt>
                <c:pt idx="3">
                  <c:v>126.5</c:v>
                </c:pt>
                <c:pt idx="4">
                  <c:v>158.80000000000001</c:v>
                </c:pt>
                <c:pt idx="5">
                  <c:v>178.8</c:v>
                </c:pt>
                <c:pt idx="6">
                  <c:v>171.2</c:v>
                </c:pt>
                <c:pt idx="7">
                  <c:v>153.1</c:v>
                </c:pt>
                <c:pt idx="8">
                  <c:v>141.9</c:v>
                </c:pt>
                <c:pt idx="9">
                  <c:v>81</c:v>
                </c:pt>
                <c:pt idx="10">
                  <c:v>60.4</c:v>
                </c:pt>
                <c:pt idx="11">
                  <c:v>50.4</c:v>
                </c:pt>
                <c:pt idx="12">
                  <c:v>1327.2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99-4383-A5ED-EC6F3900E32D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KWH 2018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Sheet1!$A$3:$A$15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March</c:v>
                </c:pt>
                <c:pt idx="3">
                  <c:v>April</c:v>
                </c:pt>
                <c:pt idx="4">
                  <c:v>May 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 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Total </c:v>
                </c:pt>
              </c:strCache>
            </c:strRef>
          </c:cat>
          <c:val>
            <c:numRef>
              <c:f>Sheet1!$C$3:$C$15</c:f>
              <c:numCache>
                <c:formatCode>General</c:formatCode>
                <c:ptCount val="13"/>
                <c:pt idx="0">
                  <c:v>51.9</c:v>
                </c:pt>
                <c:pt idx="1">
                  <c:v>41.3</c:v>
                </c:pt>
                <c:pt idx="2">
                  <c:v>125.7</c:v>
                </c:pt>
                <c:pt idx="3">
                  <c:v>137</c:v>
                </c:pt>
                <c:pt idx="4">
                  <c:v>157</c:v>
                </c:pt>
                <c:pt idx="5">
                  <c:v>151.9</c:v>
                </c:pt>
                <c:pt idx="6">
                  <c:v>171.6</c:v>
                </c:pt>
                <c:pt idx="7">
                  <c:v>146.30000000000001</c:v>
                </c:pt>
                <c:pt idx="8">
                  <c:v>122.7</c:v>
                </c:pt>
                <c:pt idx="9">
                  <c:v>92.7</c:v>
                </c:pt>
                <c:pt idx="10">
                  <c:v>43.4</c:v>
                </c:pt>
                <c:pt idx="11">
                  <c:v>0.8</c:v>
                </c:pt>
                <c:pt idx="12">
                  <c:v>1242.3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599-4383-A5ED-EC6F3900E3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4495560"/>
        <c:axId val="414497200"/>
      </c:barChart>
      <c:catAx>
        <c:axId val="414495560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497200"/>
        <c:crosses val="autoZero"/>
        <c:auto val="1"/>
        <c:lblAlgn val="ctr"/>
        <c:lblOffset val="100"/>
        <c:noMultiLvlLbl val="0"/>
      </c:catAx>
      <c:valAx>
        <c:axId val="414497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495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Lorine Szymanski</dc:creator>
  <cp:keywords/>
  <dc:description/>
  <cp:lastModifiedBy>Lorine Szymanski</cp:lastModifiedBy>
  <cp:revision>1</cp:revision>
  <cp:lastPrinted>2018-12-07T15:59:00Z</cp:lastPrinted>
  <dcterms:created xsi:type="dcterms:W3CDTF">2018-12-06T14:50:00Z</dcterms:created>
  <dcterms:modified xsi:type="dcterms:W3CDTF">2018-12-07T18:35:00Z</dcterms:modified>
</cp:coreProperties>
</file>