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89" w:rsidRDefault="0017472A">
      <w:pPr>
        <w:rPr>
          <w:sz w:val="40"/>
          <w:szCs w:val="40"/>
        </w:rPr>
      </w:pPr>
      <w:r>
        <w:rPr>
          <w:sz w:val="40"/>
          <w:szCs w:val="40"/>
        </w:rPr>
        <w:t>4/23/19, Happy Tuesday!</w:t>
      </w:r>
    </w:p>
    <w:p w:rsidR="0017472A" w:rsidRDefault="0017472A" w:rsidP="0017472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7472A">
        <w:rPr>
          <w:sz w:val="40"/>
          <w:szCs w:val="40"/>
        </w:rPr>
        <w:t>Political cartoon, quiz Friday.</w:t>
      </w:r>
    </w:p>
    <w:p w:rsidR="0017472A" w:rsidRDefault="0017472A" w:rsidP="0017472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Students can explain </w:t>
      </w:r>
      <w:r w:rsidR="00114D30">
        <w:rPr>
          <w:sz w:val="40"/>
          <w:szCs w:val="40"/>
        </w:rPr>
        <w:t xml:space="preserve">who were the two sides fighting the Civil War. </w:t>
      </w:r>
    </w:p>
    <w:p w:rsidR="0017472A" w:rsidRDefault="0017472A" w:rsidP="0017472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Civil War notes, chapter 16 section 2.</w:t>
      </w:r>
    </w:p>
    <w:p w:rsidR="0017472A" w:rsidRDefault="0017472A" w:rsidP="0017472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Guided Reading: The Two Sides. While reading pages 474-479 complete the guided reading in your notebook. Please do not write on the sheets.</w:t>
      </w:r>
    </w:p>
    <w:p w:rsidR="0017472A" w:rsidRDefault="0017472A" w:rsidP="0017472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 Story of Us: Civil War.</w:t>
      </w:r>
    </w:p>
    <w:p w:rsidR="0017472A" w:rsidRPr="0017472A" w:rsidRDefault="0017472A" w:rsidP="0017472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Have a great day!</w:t>
      </w:r>
      <w:bookmarkStart w:id="0" w:name="_GoBack"/>
      <w:bookmarkEnd w:id="0"/>
    </w:p>
    <w:p w:rsidR="0017472A" w:rsidRPr="0017472A" w:rsidRDefault="0017472A">
      <w:pPr>
        <w:rPr>
          <w:sz w:val="40"/>
          <w:szCs w:val="40"/>
        </w:rPr>
      </w:pPr>
    </w:p>
    <w:sectPr w:rsidR="0017472A" w:rsidRPr="00174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14234"/>
    <w:multiLevelType w:val="hybridMultilevel"/>
    <w:tmpl w:val="001C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2A"/>
    <w:rsid w:val="00114D30"/>
    <w:rsid w:val="0017472A"/>
    <w:rsid w:val="00A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72B87-0DB0-42DF-A787-59A7BA65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2019-04-23T12:04:00Z</dcterms:created>
  <dcterms:modified xsi:type="dcterms:W3CDTF">2019-04-23T12:15:00Z</dcterms:modified>
</cp:coreProperties>
</file>