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7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2911"/>
        <w:gridCol w:w="2759"/>
        <w:gridCol w:w="2787"/>
        <w:gridCol w:w="2748"/>
      </w:tblGrid>
      <w:tr w:rsidR="00902A76" w:rsidRPr="00902A76" w:rsidTr="00FC43DE"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Characteristic</w:t>
            </w:r>
          </w:p>
        </w:tc>
        <w:tc>
          <w:tcPr>
            <w:tcW w:w="2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10-9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8-6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5-3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A76" w:rsidRPr="00902A76" w:rsidRDefault="00086007" w:rsidP="00FC43DE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sz w:val="32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32"/>
                <w:szCs w:val="24"/>
              </w:rPr>
              <w:t>2-</w:t>
            </w:r>
            <w:r w:rsidR="00902A76" w:rsidRPr="00FA25E4">
              <w:rPr>
                <w:rFonts w:ascii="Garamond" w:eastAsia="Times New Roman" w:hAnsi="Garamond" w:cs="Times New Roman"/>
                <w:b/>
                <w:sz w:val="32"/>
                <w:szCs w:val="24"/>
              </w:rPr>
              <w:t>0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Thesis</w:t>
            </w:r>
            <w:r w:rsidR="003645F8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 xml:space="preserve"> &amp; Introduction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Clear, well developed thesis</w:t>
            </w:r>
            <w:r w:rsidR="00BC2647">
              <w:rPr>
                <w:rFonts w:ascii="Garamond" w:eastAsia="Times New Roman" w:hAnsi="Garamond" w:cs="Times New Roman"/>
                <w:sz w:val="24"/>
                <w:szCs w:val="21"/>
              </w:rPr>
              <w:t>. Intro provides context and grabs the reader’s attention.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Contains a clear thesis with limited development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 xml:space="preserve"> or a thesis that is somewhat unclear; context is limited.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Lacks a thesis, or thesis may be confused or underdeveloped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context is weak or not included.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No thesis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Analysis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, Attention to Prompt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Provides effective analysis of the question; some imbalance permissible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address the prompt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Limited analysis, mostly describes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gives adequate attention to the prompt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Weak or inappropriate analysis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mostly just describes document; does not fully address prompt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No analysis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does not respond to the prompt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Use of Documents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Effectively uses a substantial number of documents.  Documents supplement analysis and are balanced with outside information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Effectively uses some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 xml:space="preserve"> </w:t>
            </w: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of documents; may only restate information found in documents</w:t>
            </w:r>
            <w:r w:rsidR="00666908">
              <w:rPr>
                <w:rFonts w:ascii="Garamond" w:eastAsia="Times New Roman" w:hAnsi="Garamond" w:cs="Times New Roman"/>
                <w:sz w:val="24"/>
                <w:szCs w:val="21"/>
              </w:rPr>
              <w:t>. Documents not clearly referenced.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Poor use of documents with only brief citation or paraphrase; not enough documents used to support analysis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Almost no use of or inappropriate attempts to use documents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Supportive Information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Supports thesis with substantial, relevant information. Outside information is balanced with use of documents in the analysis of the question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Supports thesis with some factual information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some opportunities are missed.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Lacks supporting information, or information given is minimal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Incompetent, inappropriate responses</w:t>
            </w:r>
          </w:p>
        </w:tc>
      </w:tr>
      <w:tr w:rsidR="00902A76" w:rsidRPr="00902A76" w:rsidTr="00FC43D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Grammar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 xml:space="preserve">, </w:t>
            </w:r>
            <w:r w:rsidRPr="00902A76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Structure</w:t>
            </w:r>
            <w:r w:rsidRPr="00FA25E4">
              <w:rPr>
                <w:rFonts w:ascii="Garamond" w:eastAsia="Times New Roman" w:hAnsi="Garamond" w:cs="Times New Roman"/>
                <w:b/>
                <w:bCs/>
                <w:sz w:val="24"/>
                <w:szCs w:val="21"/>
              </w:rPr>
              <w:t>, Organization, and Writing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insignificant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is well organized and written</w:t>
            </w:r>
            <w:r w:rsidR="003645F8">
              <w:rPr>
                <w:rFonts w:ascii="Garamond" w:eastAsia="Times New Roman" w:hAnsi="Garamond" w:cs="Times New Roman"/>
                <w:sz w:val="24"/>
                <w:szCs w:val="21"/>
              </w:rPr>
              <w:t>; paper utilizes topic sentences, evidence, explanation, and concluding statements.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minor errors that do not detract from overall essay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competent, but not exceptional</w:t>
            </w:r>
            <w:r w:rsidR="00BC2647">
              <w:rPr>
                <w:rFonts w:ascii="Garamond" w:eastAsia="Times New Roman" w:hAnsi="Garamond" w:cs="Times New Roman"/>
                <w:sz w:val="24"/>
                <w:szCs w:val="21"/>
              </w:rPr>
              <w:t>. Organization is acceptable</w:t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May contain major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poorly organized; weak writing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76" w:rsidRPr="00902A76" w:rsidRDefault="00902A76" w:rsidP="00FC43D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32"/>
                <w:szCs w:val="24"/>
              </w:rPr>
            </w:pPr>
            <w:r w:rsidRPr="00902A76">
              <w:rPr>
                <w:rFonts w:ascii="Garamond" w:eastAsia="Times New Roman" w:hAnsi="Garamond" w:cs="Times New Roman"/>
                <w:sz w:val="24"/>
                <w:szCs w:val="21"/>
              </w:rPr>
              <w:t>Contains many major or minor errors</w:t>
            </w:r>
            <w:r w:rsidRPr="00FA25E4">
              <w:rPr>
                <w:rFonts w:ascii="Garamond" w:eastAsia="Times New Roman" w:hAnsi="Garamond" w:cs="Times New Roman"/>
                <w:sz w:val="24"/>
                <w:szCs w:val="21"/>
              </w:rPr>
              <w:t>; disorganized; poorly written</w:t>
            </w:r>
          </w:p>
        </w:tc>
      </w:tr>
    </w:tbl>
    <w:p w:rsidR="00FA25E4" w:rsidRPr="00FA25E4" w:rsidRDefault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DBQ Rubric</w:t>
      </w:r>
    </w:p>
    <w:p w:rsidR="00FA25E4" w:rsidRPr="00FA25E4" w:rsidRDefault="00FA25E4">
      <w:pPr>
        <w:rPr>
          <w:rFonts w:ascii="Garamond" w:hAnsi="Garamond"/>
          <w:sz w:val="28"/>
        </w:rPr>
      </w:pPr>
    </w:p>
    <w:p w:rsidR="00FA25E4" w:rsidRPr="00FA25E4" w:rsidRDefault="00FA25E4">
      <w:pPr>
        <w:rPr>
          <w:rFonts w:ascii="Garamond" w:hAnsi="Garamond"/>
          <w:sz w:val="28"/>
        </w:rPr>
      </w:pPr>
    </w:p>
    <w:p w:rsidR="00FC43DE" w:rsidRDefault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</w:p>
    <w:p w:rsidR="003645F8" w:rsidRDefault="003645F8" w:rsidP="00FC43DE">
      <w:pPr>
        <w:rPr>
          <w:rFonts w:ascii="Garamond" w:hAnsi="Garamond"/>
          <w:sz w:val="28"/>
        </w:rPr>
      </w:pPr>
    </w:p>
    <w:p w:rsidR="00FA25E4" w:rsidRDefault="00FC43DE" w:rsidP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Comments:</w:t>
      </w:r>
    </w:p>
    <w:p w:rsidR="00FC43DE" w:rsidRDefault="00FC43DE" w:rsidP="00FC43DE">
      <w:pPr>
        <w:rPr>
          <w:rFonts w:ascii="Garamond" w:hAnsi="Garamond"/>
          <w:sz w:val="28"/>
        </w:rPr>
      </w:pPr>
    </w:p>
    <w:p w:rsidR="00FC43DE" w:rsidRPr="00FC43DE" w:rsidRDefault="00FC43DE" w:rsidP="00FC43DE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Grade: __/</w:t>
      </w:r>
      <w:r w:rsidR="00EE3363">
        <w:rPr>
          <w:rFonts w:ascii="Garamond" w:hAnsi="Garamond"/>
          <w:sz w:val="28"/>
        </w:rPr>
        <w:t>50</w:t>
      </w:r>
    </w:p>
    <w:sectPr w:rsidR="00FC43DE" w:rsidRPr="00FC43DE" w:rsidSect="00FC43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6"/>
    <w:rsid w:val="00086007"/>
    <w:rsid w:val="000D2382"/>
    <w:rsid w:val="00247F41"/>
    <w:rsid w:val="003645F8"/>
    <w:rsid w:val="00666908"/>
    <w:rsid w:val="00902A76"/>
    <w:rsid w:val="00BC2647"/>
    <w:rsid w:val="00EE3363"/>
    <w:rsid w:val="00FA25E4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F9674-CC98-4766-8342-E3E75B2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mrevenhouse@gmail.com</cp:lastModifiedBy>
  <cp:revision>4</cp:revision>
  <cp:lastPrinted>2013-05-21T13:57:00Z</cp:lastPrinted>
  <dcterms:created xsi:type="dcterms:W3CDTF">2016-10-11T13:20:00Z</dcterms:created>
  <dcterms:modified xsi:type="dcterms:W3CDTF">2017-11-16T15:13:00Z</dcterms:modified>
</cp:coreProperties>
</file>