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F3AC3" w14:textId="77777777" w:rsidR="00552A38" w:rsidRPr="00333432" w:rsidRDefault="00552A38" w:rsidP="00552A38">
      <w:pPr>
        <w:ind w:left="2880"/>
        <w:rPr>
          <w:b/>
          <w:sz w:val="28"/>
          <w:szCs w:val="28"/>
        </w:rPr>
      </w:pPr>
      <w:r>
        <w:rPr>
          <w:b/>
          <w:sz w:val="28"/>
          <w:szCs w:val="28"/>
        </w:rPr>
        <w:t xml:space="preserve">           </w:t>
      </w:r>
      <w:r w:rsidRPr="00333432">
        <w:rPr>
          <w:b/>
          <w:sz w:val="28"/>
          <w:szCs w:val="28"/>
        </w:rPr>
        <w:t>7</w:t>
      </w:r>
      <w:r w:rsidRPr="00333432">
        <w:rPr>
          <w:b/>
          <w:sz w:val="28"/>
          <w:szCs w:val="28"/>
          <w:vertAlign w:val="superscript"/>
        </w:rPr>
        <w:t>th</w:t>
      </w:r>
      <w:r w:rsidRPr="00333432">
        <w:rPr>
          <w:b/>
          <w:sz w:val="28"/>
          <w:szCs w:val="28"/>
        </w:rPr>
        <w:t xml:space="preserve"> Grade Math</w:t>
      </w:r>
    </w:p>
    <w:p w14:paraId="401E286D" w14:textId="77777777" w:rsidR="00552A38" w:rsidRPr="00333432" w:rsidRDefault="00552A38" w:rsidP="00552A38">
      <w:pPr>
        <w:jc w:val="center"/>
        <w:rPr>
          <w:b/>
          <w:sz w:val="28"/>
          <w:szCs w:val="28"/>
        </w:rPr>
      </w:pPr>
      <w:r w:rsidRPr="00333432">
        <w:rPr>
          <w:b/>
          <w:sz w:val="28"/>
          <w:szCs w:val="28"/>
        </w:rPr>
        <w:t>Summit Hill Junior High</w:t>
      </w:r>
    </w:p>
    <w:p w14:paraId="6001B26A" w14:textId="77777777" w:rsidR="00552A38" w:rsidRPr="00333432" w:rsidRDefault="00552A38" w:rsidP="00552A38">
      <w:pPr>
        <w:jc w:val="center"/>
        <w:rPr>
          <w:b/>
          <w:sz w:val="28"/>
          <w:szCs w:val="28"/>
        </w:rPr>
      </w:pPr>
      <w:r w:rsidRPr="00333432">
        <w:rPr>
          <w:b/>
          <w:sz w:val="28"/>
          <w:szCs w:val="28"/>
        </w:rPr>
        <w:t>Class Syllabus and Contract</w:t>
      </w:r>
    </w:p>
    <w:p w14:paraId="3C267E06" w14:textId="5CB7F9AE" w:rsidR="00552A38" w:rsidRPr="00333432" w:rsidRDefault="005C4D1B" w:rsidP="00552A38">
      <w:pPr>
        <w:jc w:val="center"/>
        <w:rPr>
          <w:sz w:val="28"/>
          <w:szCs w:val="28"/>
        </w:rPr>
      </w:pPr>
      <w:r>
        <w:rPr>
          <w:b/>
          <w:sz w:val="28"/>
          <w:szCs w:val="28"/>
        </w:rPr>
        <w:t>201</w:t>
      </w:r>
      <w:r w:rsidR="001D01F5">
        <w:rPr>
          <w:b/>
          <w:sz w:val="28"/>
          <w:szCs w:val="28"/>
        </w:rPr>
        <w:t>8</w:t>
      </w:r>
      <w:r>
        <w:rPr>
          <w:b/>
          <w:sz w:val="28"/>
          <w:szCs w:val="28"/>
        </w:rPr>
        <w:t>-201</w:t>
      </w:r>
      <w:r w:rsidR="001D01F5">
        <w:rPr>
          <w:b/>
          <w:sz w:val="28"/>
          <w:szCs w:val="28"/>
        </w:rPr>
        <w:t>9</w:t>
      </w:r>
      <w:r w:rsidR="00552A38">
        <w:rPr>
          <w:b/>
          <w:sz w:val="28"/>
          <w:szCs w:val="28"/>
        </w:rPr>
        <w:t xml:space="preserve"> </w:t>
      </w:r>
      <w:r w:rsidR="00552A38" w:rsidRPr="00333432">
        <w:rPr>
          <w:b/>
          <w:sz w:val="28"/>
          <w:szCs w:val="28"/>
        </w:rPr>
        <w:t>School Year</w:t>
      </w:r>
    </w:p>
    <w:p w14:paraId="2BBD8D23" w14:textId="77777777" w:rsidR="00552A38" w:rsidRPr="00333432" w:rsidRDefault="00552A38" w:rsidP="00552A38">
      <w:pPr>
        <w:rPr>
          <w:sz w:val="28"/>
          <w:szCs w:val="28"/>
        </w:rPr>
      </w:pPr>
    </w:p>
    <w:p w14:paraId="21DC5334" w14:textId="77777777" w:rsidR="00552A38" w:rsidRPr="00333432" w:rsidRDefault="00552A38" w:rsidP="00552A38">
      <w:pPr>
        <w:rPr>
          <w:sz w:val="28"/>
          <w:szCs w:val="28"/>
        </w:rPr>
      </w:pPr>
      <w:r w:rsidRPr="00333432">
        <w:rPr>
          <w:b/>
          <w:sz w:val="28"/>
          <w:szCs w:val="28"/>
        </w:rPr>
        <w:t>Courses</w:t>
      </w:r>
      <w:r w:rsidR="007B4F3F">
        <w:rPr>
          <w:sz w:val="28"/>
          <w:szCs w:val="28"/>
        </w:rPr>
        <w:t>: Mathematics 7, Mathematics 7 (Team Taught)</w:t>
      </w:r>
      <w:r w:rsidR="00BE29C1">
        <w:rPr>
          <w:sz w:val="28"/>
          <w:szCs w:val="28"/>
        </w:rPr>
        <w:t>, Summit Mathematics</w:t>
      </w:r>
    </w:p>
    <w:p w14:paraId="1C70C36A" w14:textId="77777777" w:rsidR="00552A38" w:rsidRPr="00333432" w:rsidRDefault="00552A38" w:rsidP="00552A38">
      <w:pPr>
        <w:rPr>
          <w:sz w:val="28"/>
          <w:szCs w:val="28"/>
        </w:rPr>
      </w:pPr>
      <w:r w:rsidRPr="00333432">
        <w:rPr>
          <w:b/>
          <w:sz w:val="28"/>
          <w:szCs w:val="28"/>
        </w:rPr>
        <w:t>Instructor</w:t>
      </w:r>
      <w:r w:rsidRPr="00333432">
        <w:rPr>
          <w:sz w:val="28"/>
          <w:szCs w:val="28"/>
        </w:rPr>
        <w:t>: Mr. Hagen</w:t>
      </w:r>
    </w:p>
    <w:p w14:paraId="2D0584F6" w14:textId="77777777" w:rsidR="00552A38" w:rsidRPr="00333432" w:rsidRDefault="00552A38" w:rsidP="00552A38">
      <w:pPr>
        <w:rPr>
          <w:sz w:val="28"/>
          <w:szCs w:val="28"/>
        </w:rPr>
      </w:pPr>
      <w:r w:rsidRPr="00333432">
        <w:rPr>
          <w:b/>
          <w:sz w:val="28"/>
          <w:szCs w:val="28"/>
        </w:rPr>
        <w:t>Room</w:t>
      </w:r>
      <w:r>
        <w:rPr>
          <w:sz w:val="28"/>
          <w:szCs w:val="28"/>
        </w:rPr>
        <w:t>: 176</w:t>
      </w:r>
    </w:p>
    <w:p w14:paraId="47CAA7D6" w14:textId="77777777" w:rsidR="00552A38" w:rsidRPr="00333432" w:rsidRDefault="00552A38" w:rsidP="00552A38">
      <w:pPr>
        <w:rPr>
          <w:sz w:val="28"/>
          <w:szCs w:val="28"/>
        </w:rPr>
      </w:pPr>
      <w:r w:rsidRPr="00333432">
        <w:rPr>
          <w:b/>
          <w:sz w:val="28"/>
          <w:szCs w:val="28"/>
        </w:rPr>
        <w:t>School Phone</w:t>
      </w:r>
      <w:r w:rsidRPr="00333432">
        <w:rPr>
          <w:sz w:val="28"/>
          <w:szCs w:val="28"/>
        </w:rPr>
        <w:t>: (815) 469-4330</w:t>
      </w:r>
    </w:p>
    <w:p w14:paraId="449587BF" w14:textId="77777777" w:rsidR="00552A38" w:rsidRPr="00333432" w:rsidRDefault="00552A38" w:rsidP="00552A38">
      <w:pPr>
        <w:rPr>
          <w:sz w:val="28"/>
          <w:szCs w:val="28"/>
        </w:rPr>
      </w:pPr>
      <w:r w:rsidRPr="00333432">
        <w:rPr>
          <w:b/>
          <w:sz w:val="28"/>
          <w:szCs w:val="28"/>
        </w:rPr>
        <w:t>Instructor e-mail</w:t>
      </w:r>
      <w:r w:rsidRPr="00333432">
        <w:rPr>
          <w:sz w:val="28"/>
          <w:szCs w:val="28"/>
        </w:rPr>
        <w:t xml:space="preserve">: </w:t>
      </w:r>
      <w:hyperlink r:id="rId6" w:history="1">
        <w:r w:rsidRPr="00506712">
          <w:rPr>
            <w:rStyle w:val="Hyperlink"/>
            <w:sz w:val="28"/>
            <w:szCs w:val="28"/>
          </w:rPr>
          <w:t>rhagen@summithill.org</w:t>
        </w:r>
      </w:hyperlink>
    </w:p>
    <w:p w14:paraId="37857D68" w14:textId="77777777" w:rsidR="00552A38" w:rsidRDefault="00552A38" w:rsidP="00552A38">
      <w:pPr>
        <w:rPr>
          <w:sz w:val="28"/>
          <w:szCs w:val="28"/>
        </w:rPr>
      </w:pPr>
      <w:r w:rsidRPr="00333432">
        <w:rPr>
          <w:b/>
          <w:sz w:val="28"/>
          <w:szCs w:val="28"/>
        </w:rPr>
        <w:t>Website</w:t>
      </w:r>
      <w:r w:rsidRPr="00333432">
        <w:rPr>
          <w:sz w:val="28"/>
          <w:szCs w:val="28"/>
        </w:rPr>
        <w:t>:  Can be accessed through the</w:t>
      </w:r>
      <w:r>
        <w:rPr>
          <w:sz w:val="28"/>
          <w:szCs w:val="28"/>
        </w:rPr>
        <w:t xml:space="preserve"> district website (</w:t>
      </w:r>
      <w:r w:rsidRPr="007A2E4C">
        <w:rPr>
          <w:i/>
          <w:sz w:val="28"/>
          <w:szCs w:val="28"/>
        </w:rPr>
        <w:t>www.summithill.org</w:t>
      </w:r>
      <w:r>
        <w:rPr>
          <w:sz w:val="28"/>
          <w:szCs w:val="28"/>
        </w:rPr>
        <w:t xml:space="preserve">) then find link to </w:t>
      </w:r>
      <w:r w:rsidRPr="007A2E4C">
        <w:rPr>
          <w:i/>
          <w:sz w:val="28"/>
          <w:szCs w:val="28"/>
        </w:rPr>
        <w:t>Summit Hill Junior High School</w:t>
      </w:r>
      <w:r>
        <w:rPr>
          <w:sz w:val="28"/>
          <w:szCs w:val="28"/>
        </w:rPr>
        <w:t xml:space="preserve">.  Once on the Junior High site, click on the </w:t>
      </w:r>
      <w:r>
        <w:rPr>
          <w:i/>
          <w:sz w:val="28"/>
          <w:szCs w:val="28"/>
        </w:rPr>
        <w:t xml:space="preserve">Teacher Pages </w:t>
      </w:r>
      <w:r>
        <w:rPr>
          <w:sz w:val="28"/>
          <w:szCs w:val="28"/>
        </w:rPr>
        <w:t>icon, which will list teacher sites including mine (</w:t>
      </w:r>
      <w:r>
        <w:rPr>
          <w:i/>
          <w:sz w:val="28"/>
          <w:szCs w:val="28"/>
        </w:rPr>
        <w:t>Hagen, Ryan Math 7</w:t>
      </w:r>
      <w:r w:rsidRPr="007A2E4C">
        <w:rPr>
          <w:i/>
          <w:sz w:val="28"/>
          <w:szCs w:val="28"/>
          <w:vertAlign w:val="superscript"/>
        </w:rPr>
        <w:t>th</w:t>
      </w:r>
      <w:r>
        <w:rPr>
          <w:sz w:val="28"/>
          <w:szCs w:val="28"/>
        </w:rPr>
        <w:t>).</w:t>
      </w:r>
    </w:p>
    <w:p w14:paraId="1728E283" w14:textId="77777777" w:rsidR="00552A38" w:rsidRDefault="00552A38" w:rsidP="00552A38">
      <w:pPr>
        <w:rPr>
          <w:sz w:val="28"/>
          <w:szCs w:val="28"/>
        </w:rPr>
      </w:pPr>
    </w:p>
    <w:p w14:paraId="16868C5E" w14:textId="77777777" w:rsidR="00552A38" w:rsidRPr="007A2E4C" w:rsidRDefault="00552A38" w:rsidP="00552A38">
      <w:pPr>
        <w:numPr>
          <w:ilvl w:val="0"/>
          <w:numId w:val="2"/>
        </w:numPr>
        <w:rPr>
          <w:sz w:val="28"/>
          <w:szCs w:val="28"/>
        </w:rPr>
      </w:pPr>
      <w:r>
        <w:rPr>
          <w:sz w:val="28"/>
          <w:szCs w:val="28"/>
        </w:rPr>
        <w:t>Daily Lesson Plans can be downloaded from the webpage and Homework Assignments will be posted on the site as well.</w:t>
      </w:r>
    </w:p>
    <w:p w14:paraId="42C39E48" w14:textId="77777777" w:rsidR="00552A38" w:rsidRPr="00333432" w:rsidRDefault="00552A38" w:rsidP="00552A38">
      <w:pPr>
        <w:rPr>
          <w:sz w:val="28"/>
          <w:szCs w:val="28"/>
        </w:rPr>
      </w:pPr>
    </w:p>
    <w:p w14:paraId="659C0978" w14:textId="77777777" w:rsidR="00552A38" w:rsidRDefault="00552A38" w:rsidP="00552A38">
      <w:pPr>
        <w:rPr>
          <w:sz w:val="28"/>
          <w:szCs w:val="28"/>
        </w:rPr>
      </w:pPr>
      <w:r w:rsidRPr="00333432">
        <w:rPr>
          <w:b/>
          <w:sz w:val="28"/>
          <w:szCs w:val="28"/>
        </w:rPr>
        <w:t>Schedule (All</w:t>
      </w:r>
      <w:r>
        <w:rPr>
          <w:b/>
          <w:sz w:val="28"/>
          <w:szCs w:val="28"/>
        </w:rPr>
        <w:t xml:space="preserve"> classes will be held in Room 176</w:t>
      </w:r>
      <w:r w:rsidRPr="00333432">
        <w:rPr>
          <w:b/>
          <w:sz w:val="28"/>
          <w:szCs w:val="28"/>
        </w:rPr>
        <w:t>)</w:t>
      </w:r>
      <w:r w:rsidRPr="00333432">
        <w:rPr>
          <w:sz w:val="28"/>
          <w:szCs w:val="28"/>
        </w:rPr>
        <w:t>:</w:t>
      </w:r>
    </w:p>
    <w:p w14:paraId="2E242E37" w14:textId="77777777" w:rsidR="002A6713" w:rsidRPr="00333432" w:rsidRDefault="002A6713" w:rsidP="00552A38">
      <w:pPr>
        <w:rPr>
          <w:sz w:val="28"/>
          <w:szCs w:val="28"/>
        </w:rPr>
      </w:pPr>
    </w:p>
    <w:p w14:paraId="3D0DC3DB" w14:textId="77777777" w:rsidR="00552A38" w:rsidRPr="00333432" w:rsidRDefault="00552A38" w:rsidP="00552A3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Period 1: Advisory</w:t>
      </w:r>
    </w:p>
    <w:p w14:paraId="541F7429" w14:textId="1661C481" w:rsidR="00552A38" w:rsidRPr="00333432" w:rsidRDefault="00552A38" w:rsidP="00552A38">
      <w:pPr>
        <w:rPr>
          <w:sz w:val="28"/>
          <w:szCs w:val="28"/>
        </w:rPr>
      </w:pPr>
      <w:r>
        <w:rPr>
          <w:sz w:val="28"/>
          <w:szCs w:val="28"/>
        </w:rPr>
        <w:tab/>
      </w:r>
      <w:r>
        <w:rPr>
          <w:sz w:val="28"/>
          <w:szCs w:val="28"/>
        </w:rPr>
        <w:tab/>
      </w:r>
      <w:r>
        <w:rPr>
          <w:sz w:val="28"/>
          <w:szCs w:val="28"/>
        </w:rPr>
        <w:tab/>
      </w:r>
      <w:r w:rsidR="005C4D1B">
        <w:rPr>
          <w:sz w:val="28"/>
          <w:szCs w:val="28"/>
        </w:rPr>
        <w:tab/>
      </w:r>
      <w:r w:rsidR="005C4D1B">
        <w:rPr>
          <w:sz w:val="28"/>
          <w:szCs w:val="28"/>
        </w:rPr>
        <w:tab/>
      </w:r>
      <w:r w:rsidR="005C4D1B">
        <w:rPr>
          <w:sz w:val="28"/>
          <w:szCs w:val="28"/>
        </w:rPr>
        <w:tab/>
      </w:r>
      <w:r w:rsidR="005C4D1B">
        <w:rPr>
          <w:sz w:val="28"/>
          <w:szCs w:val="28"/>
        </w:rPr>
        <w:tab/>
        <w:t xml:space="preserve">Period 2: </w:t>
      </w:r>
      <w:r w:rsidR="001D01F5">
        <w:rPr>
          <w:sz w:val="28"/>
          <w:szCs w:val="28"/>
        </w:rPr>
        <w:t xml:space="preserve">Summit </w:t>
      </w:r>
      <w:r w:rsidR="005C4D1B">
        <w:rPr>
          <w:sz w:val="28"/>
          <w:szCs w:val="28"/>
        </w:rPr>
        <w:t xml:space="preserve">Mathematics </w:t>
      </w:r>
    </w:p>
    <w:p w14:paraId="55B82D4C" w14:textId="77777777" w:rsidR="00552A38" w:rsidRPr="00333432" w:rsidRDefault="007B4F3F" w:rsidP="00552A3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Period 3: Mathematics 7</w:t>
      </w:r>
    </w:p>
    <w:p w14:paraId="15AEA5BD" w14:textId="77777777" w:rsidR="00552A38" w:rsidRPr="00333432" w:rsidRDefault="00552A38" w:rsidP="00552A38">
      <w:pPr>
        <w:rPr>
          <w:sz w:val="28"/>
          <w:szCs w:val="28"/>
        </w:rPr>
      </w:pPr>
      <w:r w:rsidRPr="00333432">
        <w:rPr>
          <w:sz w:val="28"/>
          <w:szCs w:val="28"/>
        </w:rPr>
        <w:tab/>
      </w:r>
      <w:r w:rsidR="007B4F3F">
        <w:rPr>
          <w:sz w:val="28"/>
          <w:szCs w:val="28"/>
        </w:rPr>
        <w:tab/>
      </w:r>
      <w:r w:rsidR="007B4F3F">
        <w:rPr>
          <w:sz w:val="28"/>
          <w:szCs w:val="28"/>
        </w:rPr>
        <w:tab/>
      </w:r>
      <w:r w:rsidR="007B4F3F">
        <w:rPr>
          <w:sz w:val="28"/>
          <w:szCs w:val="28"/>
        </w:rPr>
        <w:tab/>
      </w:r>
      <w:r w:rsidR="007B4F3F">
        <w:rPr>
          <w:sz w:val="28"/>
          <w:szCs w:val="28"/>
        </w:rPr>
        <w:tab/>
      </w:r>
      <w:r w:rsidR="007B4F3F">
        <w:rPr>
          <w:sz w:val="28"/>
          <w:szCs w:val="28"/>
        </w:rPr>
        <w:tab/>
      </w:r>
      <w:r w:rsidR="007B4F3F">
        <w:rPr>
          <w:sz w:val="28"/>
          <w:szCs w:val="28"/>
        </w:rPr>
        <w:tab/>
        <w:t>Period 4: Mathematics 7 (TT)</w:t>
      </w:r>
    </w:p>
    <w:p w14:paraId="6818F111" w14:textId="77777777" w:rsidR="00552A38" w:rsidRPr="00333432" w:rsidRDefault="00552A38" w:rsidP="00552A3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Period 5: Lunch</w:t>
      </w:r>
    </w:p>
    <w:p w14:paraId="1FE4F5DD" w14:textId="77777777" w:rsidR="00552A38" w:rsidRPr="00333432" w:rsidRDefault="007B4F3F" w:rsidP="00552A38">
      <w:pPr>
        <w:rPr>
          <w:sz w:val="28"/>
          <w:szCs w:val="28"/>
        </w:rPr>
      </w:pPr>
      <w:r>
        <w:rPr>
          <w:sz w:val="28"/>
          <w:szCs w:val="28"/>
        </w:rPr>
        <w:tab/>
      </w:r>
      <w:r>
        <w:rPr>
          <w:sz w:val="28"/>
          <w:szCs w:val="28"/>
        </w:rPr>
        <w:tab/>
      </w:r>
      <w:r>
        <w:rPr>
          <w:sz w:val="28"/>
          <w:szCs w:val="28"/>
        </w:rPr>
        <w:tab/>
      </w:r>
      <w:r w:rsidR="005C4D1B">
        <w:rPr>
          <w:sz w:val="28"/>
          <w:szCs w:val="28"/>
        </w:rPr>
        <w:tab/>
      </w:r>
      <w:r w:rsidR="005C4D1B">
        <w:rPr>
          <w:sz w:val="28"/>
          <w:szCs w:val="28"/>
        </w:rPr>
        <w:tab/>
      </w:r>
      <w:r w:rsidR="005C4D1B">
        <w:rPr>
          <w:sz w:val="28"/>
          <w:szCs w:val="28"/>
        </w:rPr>
        <w:tab/>
      </w:r>
      <w:r w:rsidR="005C4D1B">
        <w:rPr>
          <w:sz w:val="28"/>
          <w:szCs w:val="28"/>
        </w:rPr>
        <w:tab/>
        <w:t xml:space="preserve">Period 6: </w:t>
      </w:r>
      <w:r w:rsidR="008C139A">
        <w:rPr>
          <w:sz w:val="28"/>
          <w:szCs w:val="28"/>
        </w:rPr>
        <w:t>Summit Mathematics</w:t>
      </w:r>
    </w:p>
    <w:p w14:paraId="2DB8ED36" w14:textId="77777777" w:rsidR="00552A38" w:rsidRPr="00333432" w:rsidRDefault="008C139A" w:rsidP="00552A3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Period 7: </w:t>
      </w:r>
      <w:r w:rsidR="00552A38">
        <w:rPr>
          <w:sz w:val="28"/>
          <w:szCs w:val="28"/>
        </w:rPr>
        <w:t>Mathematics</w:t>
      </w:r>
      <w:r>
        <w:rPr>
          <w:sz w:val="28"/>
          <w:szCs w:val="28"/>
        </w:rPr>
        <w:t xml:space="preserve"> 7</w:t>
      </w:r>
    </w:p>
    <w:p w14:paraId="2A7106DC" w14:textId="77777777" w:rsidR="00552A38" w:rsidRDefault="00552A38" w:rsidP="00552A3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Period 8: Planning</w:t>
      </w:r>
    </w:p>
    <w:p w14:paraId="4D210262" w14:textId="4E12A711" w:rsidR="00552A38" w:rsidRPr="00333432" w:rsidRDefault="00552A38" w:rsidP="00552A38">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Period 9: Mathematics 7</w:t>
      </w:r>
      <w:r w:rsidR="00305F41">
        <w:rPr>
          <w:sz w:val="28"/>
          <w:szCs w:val="28"/>
        </w:rPr>
        <w:t xml:space="preserve"> (TT)</w:t>
      </w:r>
    </w:p>
    <w:p w14:paraId="066548FD" w14:textId="77777777" w:rsidR="00552A38" w:rsidRPr="00333432" w:rsidRDefault="00552A38" w:rsidP="00552A38">
      <w:pPr>
        <w:rPr>
          <w:sz w:val="28"/>
          <w:szCs w:val="28"/>
        </w:rPr>
      </w:pPr>
    </w:p>
    <w:p w14:paraId="76ADCE26" w14:textId="77777777" w:rsidR="00552A38" w:rsidRPr="00333432" w:rsidRDefault="00552A38" w:rsidP="00552A38">
      <w:pPr>
        <w:rPr>
          <w:sz w:val="28"/>
          <w:szCs w:val="28"/>
        </w:rPr>
      </w:pPr>
    </w:p>
    <w:p w14:paraId="04CA8982" w14:textId="77777777" w:rsidR="00552A38" w:rsidRDefault="00552A38" w:rsidP="00552A38">
      <w:pPr>
        <w:ind w:left="2160" w:hanging="2160"/>
        <w:rPr>
          <w:sz w:val="28"/>
          <w:szCs w:val="28"/>
        </w:rPr>
      </w:pPr>
      <w:r>
        <w:rPr>
          <w:b/>
          <w:sz w:val="28"/>
          <w:szCs w:val="28"/>
        </w:rPr>
        <w:t xml:space="preserve">Consumable </w:t>
      </w:r>
      <w:r w:rsidRPr="00333432">
        <w:rPr>
          <w:b/>
          <w:sz w:val="28"/>
          <w:szCs w:val="28"/>
        </w:rPr>
        <w:t>Textbooks</w:t>
      </w:r>
      <w:r w:rsidRPr="00333432">
        <w:rPr>
          <w:sz w:val="28"/>
          <w:szCs w:val="28"/>
        </w:rPr>
        <w:t xml:space="preserve">: </w:t>
      </w:r>
      <w:r w:rsidRPr="00333432">
        <w:rPr>
          <w:sz w:val="28"/>
          <w:szCs w:val="28"/>
        </w:rPr>
        <w:tab/>
      </w:r>
    </w:p>
    <w:p w14:paraId="690A03E2" w14:textId="77777777" w:rsidR="00552A38" w:rsidRDefault="00552A38" w:rsidP="00552A38">
      <w:pPr>
        <w:ind w:left="2160" w:hanging="2160"/>
        <w:rPr>
          <w:b/>
          <w:sz w:val="28"/>
          <w:szCs w:val="28"/>
        </w:rPr>
      </w:pPr>
    </w:p>
    <w:p w14:paraId="4043F621" w14:textId="77777777" w:rsidR="00552A38" w:rsidRPr="00333432" w:rsidRDefault="00527B8D" w:rsidP="00552A38">
      <w:pPr>
        <w:ind w:left="2160"/>
        <w:rPr>
          <w:sz w:val="28"/>
          <w:szCs w:val="28"/>
        </w:rPr>
      </w:pPr>
      <w:r>
        <w:rPr>
          <w:b/>
          <w:sz w:val="28"/>
          <w:szCs w:val="28"/>
        </w:rPr>
        <w:t>Mathematics 7 and Mathematics 7 (TT)</w:t>
      </w:r>
      <w:r w:rsidR="00552A38" w:rsidRPr="00552A38">
        <w:rPr>
          <w:sz w:val="28"/>
          <w:szCs w:val="28"/>
        </w:rPr>
        <w:t>:</w:t>
      </w:r>
      <w:r w:rsidR="00552A38">
        <w:rPr>
          <w:sz w:val="28"/>
          <w:szCs w:val="28"/>
        </w:rPr>
        <w:t xml:space="preserve"> </w:t>
      </w:r>
      <w:r w:rsidR="00552A38" w:rsidRPr="00552A38">
        <w:rPr>
          <w:i/>
          <w:sz w:val="28"/>
          <w:szCs w:val="28"/>
        </w:rPr>
        <w:t>Go Math: Middle School Grade 7</w:t>
      </w:r>
      <w:r w:rsidR="00552A38">
        <w:rPr>
          <w:i/>
          <w:sz w:val="28"/>
          <w:szCs w:val="28"/>
        </w:rPr>
        <w:t xml:space="preserve"> (2014).  </w:t>
      </w:r>
      <w:r w:rsidR="00552A38">
        <w:rPr>
          <w:sz w:val="28"/>
          <w:szCs w:val="28"/>
        </w:rPr>
        <w:t>Published by Houghton Mifflin Harcourt.</w:t>
      </w:r>
    </w:p>
    <w:p w14:paraId="0A462197" w14:textId="77777777" w:rsidR="00552A38" w:rsidRPr="00333432" w:rsidRDefault="00552A38" w:rsidP="00552A38">
      <w:pPr>
        <w:rPr>
          <w:sz w:val="28"/>
          <w:szCs w:val="28"/>
        </w:rPr>
      </w:pPr>
      <w:r w:rsidRPr="00333432">
        <w:rPr>
          <w:sz w:val="28"/>
          <w:szCs w:val="28"/>
        </w:rPr>
        <w:tab/>
      </w:r>
    </w:p>
    <w:p w14:paraId="3F8349EA" w14:textId="77777777" w:rsidR="00552A38" w:rsidRPr="00333432" w:rsidRDefault="00552A38" w:rsidP="00552A38">
      <w:pPr>
        <w:ind w:left="720" w:firstLine="720"/>
        <w:rPr>
          <w:b/>
          <w:sz w:val="28"/>
          <w:szCs w:val="28"/>
        </w:rPr>
      </w:pPr>
    </w:p>
    <w:p w14:paraId="2AB7685B" w14:textId="77777777" w:rsidR="00552A38" w:rsidRPr="00333432" w:rsidRDefault="00552A38" w:rsidP="00552A38">
      <w:pPr>
        <w:ind w:left="2160"/>
        <w:rPr>
          <w:sz w:val="28"/>
          <w:szCs w:val="28"/>
        </w:rPr>
      </w:pPr>
      <w:r>
        <w:rPr>
          <w:b/>
          <w:sz w:val="28"/>
          <w:szCs w:val="28"/>
        </w:rPr>
        <w:t>Summit Mathematics</w:t>
      </w:r>
      <w:r>
        <w:rPr>
          <w:sz w:val="28"/>
          <w:szCs w:val="28"/>
        </w:rPr>
        <w:t xml:space="preserve">: </w:t>
      </w:r>
      <w:r>
        <w:rPr>
          <w:i/>
          <w:sz w:val="28"/>
          <w:szCs w:val="28"/>
        </w:rPr>
        <w:t>Go Math: Middle School Accelerated Grade 7</w:t>
      </w:r>
      <w:r w:rsidRPr="00333432">
        <w:rPr>
          <w:sz w:val="28"/>
          <w:szCs w:val="28"/>
        </w:rPr>
        <w:t>.</w:t>
      </w:r>
      <w:r>
        <w:rPr>
          <w:sz w:val="28"/>
          <w:szCs w:val="28"/>
        </w:rPr>
        <w:t xml:space="preserve">  (2014).  Published by Houghton Mifflin Harcourt.</w:t>
      </w:r>
    </w:p>
    <w:p w14:paraId="592B366F" w14:textId="77777777" w:rsidR="00552A38" w:rsidRPr="00333432" w:rsidRDefault="00552A38" w:rsidP="00552A38">
      <w:pPr>
        <w:rPr>
          <w:sz w:val="28"/>
          <w:szCs w:val="28"/>
        </w:rPr>
      </w:pPr>
    </w:p>
    <w:p w14:paraId="69D4362F" w14:textId="77777777" w:rsidR="008D2C18" w:rsidRDefault="00CF21F6" w:rsidP="00CF21F6">
      <w:pPr>
        <w:rPr>
          <w:sz w:val="28"/>
          <w:szCs w:val="28"/>
        </w:rPr>
      </w:pPr>
      <w:r>
        <w:rPr>
          <w:sz w:val="28"/>
          <w:szCs w:val="28"/>
        </w:rPr>
        <w:tab/>
      </w:r>
    </w:p>
    <w:p w14:paraId="0D2F9E91" w14:textId="77777777" w:rsidR="008D2C18" w:rsidRPr="008D2C18" w:rsidRDefault="008D2C18" w:rsidP="00CF21F6">
      <w:pPr>
        <w:rPr>
          <w:b/>
          <w:sz w:val="28"/>
          <w:szCs w:val="28"/>
        </w:rPr>
      </w:pPr>
      <w:r>
        <w:rPr>
          <w:b/>
          <w:sz w:val="28"/>
          <w:szCs w:val="28"/>
        </w:rPr>
        <w:t>Online Textbooks:</w:t>
      </w:r>
    </w:p>
    <w:p w14:paraId="76E2CCF5" w14:textId="77777777" w:rsidR="008D2C18" w:rsidRDefault="008D2C18" w:rsidP="00CF21F6">
      <w:pPr>
        <w:rPr>
          <w:sz w:val="28"/>
          <w:szCs w:val="28"/>
        </w:rPr>
      </w:pPr>
    </w:p>
    <w:p w14:paraId="75DDBA41" w14:textId="3FBC4E9F" w:rsidR="008D2C18" w:rsidRDefault="00CF21F6" w:rsidP="008D2C18">
      <w:pPr>
        <w:ind w:firstLine="720"/>
        <w:rPr>
          <w:sz w:val="28"/>
          <w:szCs w:val="28"/>
        </w:rPr>
      </w:pPr>
      <w:r>
        <w:rPr>
          <w:sz w:val="28"/>
          <w:szCs w:val="28"/>
        </w:rPr>
        <w:t xml:space="preserve">Both textbooks can be found online at </w:t>
      </w:r>
      <w:r w:rsidRPr="00CF21F6">
        <w:rPr>
          <w:sz w:val="28"/>
          <w:szCs w:val="28"/>
        </w:rPr>
        <w:t>http://my.hrw.com</w:t>
      </w:r>
      <w:r>
        <w:rPr>
          <w:sz w:val="28"/>
          <w:szCs w:val="28"/>
        </w:rPr>
        <w:t xml:space="preserve">.  Students will have given username and password to access the textbook and other features such as </w:t>
      </w:r>
      <w:r w:rsidR="008D2C18">
        <w:rPr>
          <w:sz w:val="28"/>
          <w:szCs w:val="28"/>
        </w:rPr>
        <w:t>real-life videos as well as concept review videos to help with homework.  Some homework assignments can also be done online as well.</w:t>
      </w:r>
    </w:p>
    <w:p w14:paraId="563F3524" w14:textId="77777777" w:rsidR="008D2C18" w:rsidRDefault="008D2C18" w:rsidP="00CF21F6">
      <w:pPr>
        <w:rPr>
          <w:sz w:val="28"/>
          <w:szCs w:val="28"/>
        </w:rPr>
      </w:pPr>
    </w:p>
    <w:p w14:paraId="51E684B6" w14:textId="77777777" w:rsidR="008D2C18" w:rsidRDefault="008D2C18" w:rsidP="00CF21F6">
      <w:pPr>
        <w:rPr>
          <w:b/>
          <w:sz w:val="28"/>
          <w:szCs w:val="28"/>
        </w:rPr>
      </w:pPr>
      <w:r>
        <w:rPr>
          <w:b/>
          <w:sz w:val="28"/>
          <w:szCs w:val="28"/>
        </w:rPr>
        <w:t>Balanced Instructional Approach:</w:t>
      </w:r>
    </w:p>
    <w:p w14:paraId="137E23C5" w14:textId="77777777" w:rsidR="008D2C18" w:rsidRDefault="008D2C18" w:rsidP="00CF21F6">
      <w:pPr>
        <w:rPr>
          <w:b/>
          <w:sz w:val="28"/>
          <w:szCs w:val="28"/>
        </w:rPr>
      </w:pPr>
    </w:p>
    <w:p w14:paraId="692EF463" w14:textId="77777777" w:rsidR="008D2C18" w:rsidRPr="008D2C18" w:rsidRDefault="008D2C18" w:rsidP="00CF21F6">
      <w:pPr>
        <w:rPr>
          <w:sz w:val="28"/>
          <w:szCs w:val="28"/>
        </w:rPr>
      </w:pPr>
      <w:r>
        <w:rPr>
          <w:b/>
          <w:sz w:val="28"/>
          <w:szCs w:val="28"/>
        </w:rPr>
        <w:tab/>
      </w:r>
      <w:r>
        <w:rPr>
          <w:sz w:val="28"/>
          <w:szCs w:val="28"/>
        </w:rPr>
        <w:t>The Common Core philosophy is centered on inquiry-based instruction</w:t>
      </w:r>
      <w:r w:rsidR="00586559">
        <w:rPr>
          <w:sz w:val="28"/>
          <w:szCs w:val="28"/>
        </w:rPr>
        <w:t>,</w:t>
      </w:r>
      <w:r>
        <w:rPr>
          <w:sz w:val="28"/>
          <w:szCs w:val="28"/>
        </w:rPr>
        <w:t xml:space="preserve"> real life applications, and teaching multiple learning strategies, which as a teacher, I have always strived for.  I will utilize this approach, but also direct and individualized instruction as well in order to create a balanced and differentiated approach to classroom instruction.</w:t>
      </w:r>
    </w:p>
    <w:p w14:paraId="4962602B" w14:textId="77777777" w:rsidR="00552A38" w:rsidRPr="00CF21F6" w:rsidRDefault="00CF21F6" w:rsidP="00CF21F6">
      <w:pPr>
        <w:rPr>
          <w:sz w:val="28"/>
          <w:szCs w:val="28"/>
        </w:rPr>
      </w:pPr>
      <w:r>
        <w:rPr>
          <w:sz w:val="28"/>
          <w:szCs w:val="28"/>
        </w:rPr>
        <w:t xml:space="preserve"> </w:t>
      </w:r>
    </w:p>
    <w:p w14:paraId="5E10222B" w14:textId="77777777" w:rsidR="00552A38" w:rsidRPr="00333432" w:rsidRDefault="00552A38" w:rsidP="00552A38">
      <w:pPr>
        <w:rPr>
          <w:sz w:val="28"/>
          <w:szCs w:val="28"/>
        </w:rPr>
      </w:pPr>
      <w:r w:rsidRPr="00333432">
        <w:rPr>
          <w:b/>
          <w:sz w:val="28"/>
          <w:szCs w:val="28"/>
        </w:rPr>
        <w:t>Daily Supplies:</w:t>
      </w:r>
      <w:r w:rsidRPr="00333432">
        <w:rPr>
          <w:sz w:val="28"/>
          <w:szCs w:val="28"/>
        </w:rPr>
        <w:tab/>
        <w:t>1 subject spiral notebook (for use in Math only)</w:t>
      </w:r>
      <w:r w:rsidRPr="00333432">
        <w:rPr>
          <w:sz w:val="28"/>
          <w:szCs w:val="28"/>
        </w:rPr>
        <w:tab/>
      </w:r>
      <w:r w:rsidRPr="00333432">
        <w:rPr>
          <w:sz w:val="28"/>
          <w:szCs w:val="28"/>
        </w:rPr>
        <w:tab/>
      </w:r>
      <w:r w:rsidRPr="00333432">
        <w:rPr>
          <w:sz w:val="28"/>
          <w:szCs w:val="28"/>
        </w:rPr>
        <w:tab/>
      </w:r>
      <w:r w:rsidRPr="00333432">
        <w:rPr>
          <w:sz w:val="28"/>
          <w:szCs w:val="28"/>
        </w:rPr>
        <w:tab/>
      </w:r>
      <w:r>
        <w:rPr>
          <w:sz w:val="28"/>
          <w:szCs w:val="28"/>
        </w:rPr>
        <w:tab/>
      </w:r>
      <w:r>
        <w:rPr>
          <w:sz w:val="28"/>
          <w:szCs w:val="28"/>
        </w:rPr>
        <w:tab/>
      </w:r>
      <w:r w:rsidRPr="00333432">
        <w:rPr>
          <w:sz w:val="28"/>
          <w:szCs w:val="28"/>
        </w:rPr>
        <w:t>Calculator (TI 30XIIS)</w:t>
      </w:r>
    </w:p>
    <w:p w14:paraId="2BFBAF94" w14:textId="77777777" w:rsidR="00552A38" w:rsidRPr="00333432" w:rsidRDefault="00552A38" w:rsidP="00552A38">
      <w:pPr>
        <w:rPr>
          <w:sz w:val="28"/>
          <w:szCs w:val="28"/>
        </w:rPr>
      </w:pPr>
      <w:r w:rsidRPr="00333432">
        <w:rPr>
          <w:sz w:val="28"/>
          <w:szCs w:val="28"/>
        </w:rPr>
        <w:tab/>
      </w:r>
      <w:r w:rsidRPr="00333432">
        <w:rPr>
          <w:sz w:val="28"/>
          <w:szCs w:val="28"/>
        </w:rPr>
        <w:tab/>
      </w:r>
      <w:r w:rsidRPr="00333432">
        <w:rPr>
          <w:sz w:val="28"/>
          <w:szCs w:val="28"/>
        </w:rPr>
        <w:tab/>
        <w:t>2 pencils</w:t>
      </w:r>
    </w:p>
    <w:p w14:paraId="718B8014" w14:textId="77777777" w:rsidR="00552A38" w:rsidRPr="00333432" w:rsidRDefault="00552A38" w:rsidP="00552A38">
      <w:pPr>
        <w:rPr>
          <w:sz w:val="28"/>
          <w:szCs w:val="28"/>
        </w:rPr>
      </w:pPr>
      <w:r w:rsidRPr="00333432">
        <w:rPr>
          <w:sz w:val="28"/>
          <w:szCs w:val="28"/>
        </w:rPr>
        <w:tab/>
      </w:r>
      <w:r w:rsidRPr="00333432">
        <w:rPr>
          <w:sz w:val="28"/>
          <w:szCs w:val="28"/>
        </w:rPr>
        <w:tab/>
      </w:r>
      <w:r w:rsidRPr="00333432">
        <w:rPr>
          <w:sz w:val="28"/>
          <w:szCs w:val="28"/>
        </w:rPr>
        <w:tab/>
        <w:t>1 pencil sharpener</w:t>
      </w:r>
    </w:p>
    <w:p w14:paraId="0FBD6BC4" w14:textId="77777777" w:rsidR="00552A38" w:rsidRPr="00333432" w:rsidRDefault="00552A38" w:rsidP="00552A38">
      <w:pPr>
        <w:rPr>
          <w:sz w:val="28"/>
          <w:szCs w:val="28"/>
        </w:rPr>
      </w:pPr>
      <w:r w:rsidRPr="00333432">
        <w:rPr>
          <w:sz w:val="28"/>
          <w:szCs w:val="28"/>
        </w:rPr>
        <w:tab/>
      </w:r>
      <w:r w:rsidRPr="00333432">
        <w:rPr>
          <w:sz w:val="28"/>
          <w:szCs w:val="28"/>
        </w:rPr>
        <w:tab/>
      </w:r>
      <w:r w:rsidRPr="00333432">
        <w:rPr>
          <w:sz w:val="28"/>
          <w:szCs w:val="28"/>
        </w:rPr>
        <w:tab/>
        <w:t>1 pen (any color ink)</w:t>
      </w:r>
    </w:p>
    <w:p w14:paraId="70DBF247" w14:textId="77777777" w:rsidR="00552A38" w:rsidRPr="00333432" w:rsidRDefault="00552A38" w:rsidP="00552A38">
      <w:pPr>
        <w:rPr>
          <w:sz w:val="28"/>
          <w:szCs w:val="28"/>
        </w:rPr>
      </w:pPr>
      <w:r w:rsidRPr="00333432">
        <w:rPr>
          <w:sz w:val="28"/>
          <w:szCs w:val="28"/>
        </w:rPr>
        <w:tab/>
      </w:r>
      <w:r w:rsidRPr="00333432">
        <w:rPr>
          <w:sz w:val="28"/>
          <w:szCs w:val="28"/>
        </w:rPr>
        <w:tab/>
      </w:r>
      <w:r w:rsidRPr="00333432">
        <w:rPr>
          <w:sz w:val="28"/>
          <w:szCs w:val="28"/>
        </w:rPr>
        <w:tab/>
        <w:t>Loose leaf paper (college or wide ruled)</w:t>
      </w:r>
    </w:p>
    <w:p w14:paraId="40EA70D9" w14:textId="77777777" w:rsidR="00552A38" w:rsidRPr="00333432" w:rsidRDefault="00552A38" w:rsidP="00552A38">
      <w:pPr>
        <w:rPr>
          <w:sz w:val="28"/>
          <w:szCs w:val="28"/>
        </w:rPr>
      </w:pPr>
      <w:r w:rsidRPr="00333432">
        <w:rPr>
          <w:sz w:val="28"/>
          <w:szCs w:val="28"/>
        </w:rPr>
        <w:tab/>
      </w:r>
      <w:r w:rsidRPr="00333432">
        <w:rPr>
          <w:sz w:val="28"/>
          <w:szCs w:val="28"/>
        </w:rPr>
        <w:tab/>
      </w:r>
      <w:r w:rsidRPr="00333432">
        <w:rPr>
          <w:sz w:val="28"/>
          <w:szCs w:val="28"/>
        </w:rPr>
        <w:tab/>
        <w:t>1 two-pocket folder (designated for Math only)</w:t>
      </w:r>
    </w:p>
    <w:p w14:paraId="7CF813C3" w14:textId="77777777" w:rsidR="00552A38" w:rsidRPr="00333432" w:rsidRDefault="00552A38" w:rsidP="00552A38">
      <w:pPr>
        <w:rPr>
          <w:sz w:val="28"/>
          <w:szCs w:val="28"/>
        </w:rPr>
      </w:pPr>
      <w:r w:rsidRPr="00333432">
        <w:rPr>
          <w:sz w:val="28"/>
          <w:szCs w:val="28"/>
        </w:rPr>
        <w:tab/>
      </w:r>
    </w:p>
    <w:p w14:paraId="541B255C" w14:textId="77777777" w:rsidR="00552A38" w:rsidRPr="00333432" w:rsidRDefault="00552A38" w:rsidP="00552A38">
      <w:pPr>
        <w:rPr>
          <w:sz w:val="28"/>
          <w:szCs w:val="28"/>
        </w:rPr>
      </w:pPr>
      <w:r w:rsidRPr="00333432">
        <w:rPr>
          <w:sz w:val="28"/>
          <w:szCs w:val="28"/>
        </w:rPr>
        <w:tab/>
        <w:t>*The other school supplies from the supply list will be needed for Math throughout the year, however they will not be needed on a daily basis.</w:t>
      </w:r>
      <w:r w:rsidRPr="00333432">
        <w:rPr>
          <w:sz w:val="28"/>
          <w:szCs w:val="28"/>
        </w:rPr>
        <w:br/>
      </w:r>
    </w:p>
    <w:p w14:paraId="30752EA3" w14:textId="77777777" w:rsidR="00552A38" w:rsidRPr="00333432" w:rsidRDefault="00552A38" w:rsidP="00552A38">
      <w:pPr>
        <w:rPr>
          <w:sz w:val="28"/>
          <w:szCs w:val="28"/>
        </w:rPr>
      </w:pPr>
      <w:r w:rsidRPr="00333432">
        <w:rPr>
          <w:b/>
          <w:sz w:val="28"/>
          <w:szCs w:val="28"/>
        </w:rPr>
        <w:t>Homework</w:t>
      </w:r>
      <w:r w:rsidRPr="00333432">
        <w:rPr>
          <w:sz w:val="28"/>
          <w:szCs w:val="28"/>
        </w:rPr>
        <w:t>:</w:t>
      </w:r>
      <w:r w:rsidRPr="00333432">
        <w:rPr>
          <w:sz w:val="28"/>
          <w:szCs w:val="28"/>
        </w:rPr>
        <w:tab/>
      </w:r>
      <w:r w:rsidRPr="00333432">
        <w:rPr>
          <w:sz w:val="28"/>
          <w:szCs w:val="28"/>
        </w:rPr>
        <w:tab/>
      </w:r>
    </w:p>
    <w:p w14:paraId="1A8AF27E" w14:textId="77777777" w:rsidR="00552A38" w:rsidRPr="00333432" w:rsidRDefault="00552A38" w:rsidP="00552A38">
      <w:pPr>
        <w:rPr>
          <w:sz w:val="28"/>
          <w:szCs w:val="28"/>
        </w:rPr>
      </w:pPr>
    </w:p>
    <w:p w14:paraId="5F8585FE" w14:textId="77777777" w:rsidR="00552A38" w:rsidRPr="00333432" w:rsidRDefault="00552A38" w:rsidP="00552A38">
      <w:pPr>
        <w:ind w:firstLine="720"/>
        <w:rPr>
          <w:sz w:val="28"/>
          <w:szCs w:val="28"/>
        </w:rPr>
      </w:pPr>
      <w:r w:rsidRPr="00333432">
        <w:rPr>
          <w:sz w:val="28"/>
          <w:szCs w:val="28"/>
        </w:rPr>
        <w:t>I typically am able to allow students time to begin their homework assignments in class.  On some occasions some students may even periodically finish their homework.  If a student does finish their homework, they are responsible to either work on other homework o</w:t>
      </w:r>
      <w:r>
        <w:rPr>
          <w:sz w:val="28"/>
          <w:szCs w:val="28"/>
        </w:rPr>
        <w:t>r check out a book from Room 176’s small collection of books</w:t>
      </w:r>
      <w:r w:rsidRPr="00333432">
        <w:rPr>
          <w:sz w:val="28"/>
          <w:szCs w:val="28"/>
        </w:rPr>
        <w:t>.  Students will not be allowed to go back to their locker to get other homework.</w:t>
      </w:r>
    </w:p>
    <w:p w14:paraId="20724049" w14:textId="77777777" w:rsidR="00552A38" w:rsidRPr="00333432" w:rsidRDefault="00552A38" w:rsidP="00552A38">
      <w:pPr>
        <w:ind w:firstLine="720"/>
        <w:rPr>
          <w:sz w:val="28"/>
          <w:szCs w:val="28"/>
        </w:rPr>
      </w:pPr>
      <w:r w:rsidRPr="00333432">
        <w:rPr>
          <w:sz w:val="28"/>
          <w:szCs w:val="28"/>
        </w:rPr>
        <w:t xml:space="preserve">I typically assign homework to students Monday through Thursday evenings.  I do my best not to assign homework on the weekends, however there will be situations and circumstances that will require weekend homework.  Some </w:t>
      </w:r>
      <w:r w:rsidRPr="00333432">
        <w:rPr>
          <w:sz w:val="28"/>
          <w:szCs w:val="28"/>
        </w:rPr>
        <w:lastRenderedPageBreak/>
        <w:t>homework assignments will be graded and others will receive points based on completion.</w:t>
      </w:r>
    </w:p>
    <w:p w14:paraId="5A18F048" w14:textId="77777777" w:rsidR="00552A38" w:rsidRPr="00333432" w:rsidRDefault="00552A38" w:rsidP="00552A38">
      <w:pPr>
        <w:rPr>
          <w:sz w:val="28"/>
          <w:szCs w:val="28"/>
        </w:rPr>
      </w:pPr>
      <w:r>
        <w:rPr>
          <w:sz w:val="28"/>
          <w:szCs w:val="28"/>
        </w:rPr>
        <w:tab/>
        <w:t>I am available during study hall in my classroom daily to help students with any homework difficulties and provide any necessary extra help.  Study hall help and tutoring is meant for homework help and not homework completion.</w:t>
      </w:r>
    </w:p>
    <w:p w14:paraId="09C6EA1A" w14:textId="77777777" w:rsidR="00552A38" w:rsidRPr="00333432" w:rsidRDefault="00552A38" w:rsidP="00552A38">
      <w:pPr>
        <w:rPr>
          <w:sz w:val="28"/>
          <w:szCs w:val="28"/>
        </w:rPr>
      </w:pPr>
    </w:p>
    <w:p w14:paraId="2F0FA929" w14:textId="77777777" w:rsidR="00552A38" w:rsidRPr="00333432" w:rsidRDefault="00552A38" w:rsidP="00552A38">
      <w:pPr>
        <w:rPr>
          <w:sz w:val="28"/>
          <w:szCs w:val="28"/>
        </w:rPr>
      </w:pPr>
      <w:r w:rsidRPr="00333432">
        <w:rPr>
          <w:b/>
          <w:sz w:val="28"/>
          <w:szCs w:val="28"/>
        </w:rPr>
        <w:t>Quizzes/Tests</w:t>
      </w:r>
      <w:r w:rsidRPr="00333432">
        <w:rPr>
          <w:sz w:val="28"/>
          <w:szCs w:val="28"/>
        </w:rPr>
        <w:t xml:space="preserve">: </w:t>
      </w:r>
      <w:r>
        <w:rPr>
          <w:sz w:val="28"/>
          <w:szCs w:val="28"/>
        </w:rPr>
        <w:tab/>
      </w:r>
      <w:r w:rsidRPr="00333432">
        <w:rPr>
          <w:sz w:val="28"/>
          <w:szCs w:val="28"/>
        </w:rPr>
        <w:t>I will assess students using quizzes and tests.</w:t>
      </w:r>
    </w:p>
    <w:p w14:paraId="06D948D7" w14:textId="77777777" w:rsidR="00552A38" w:rsidRDefault="00552A38" w:rsidP="00552A38">
      <w:pPr>
        <w:ind w:left="1995"/>
        <w:rPr>
          <w:sz w:val="28"/>
          <w:szCs w:val="28"/>
        </w:rPr>
      </w:pPr>
      <w:r>
        <w:rPr>
          <w:sz w:val="28"/>
          <w:szCs w:val="28"/>
        </w:rPr>
        <w:t xml:space="preserve">  </w:t>
      </w:r>
      <w:r w:rsidRPr="00333432">
        <w:rPr>
          <w:sz w:val="28"/>
          <w:szCs w:val="28"/>
        </w:rPr>
        <w:t>Quizzes and tests will be announced.  They will vary in</w:t>
      </w:r>
    </w:p>
    <w:p w14:paraId="58CC0365" w14:textId="77777777" w:rsidR="00552A38" w:rsidRPr="00333432" w:rsidRDefault="00552A38" w:rsidP="00552A38">
      <w:pPr>
        <w:ind w:left="1995"/>
        <w:rPr>
          <w:sz w:val="28"/>
          <w:szCs w:val="28"/>
        </w:rPr>
      </w:pPr>
      <w:r w:rsidRPr="00333432">
        <w:rPr>
          <w:sz w:val="28"/>
          <w:szCs w:val="28"/>
        </w:rPr>
        <w:t xml:space="preserve"> </w:t>
      </w:r>
      <w:r>
        <w:rPr>
          <w:sz w:val="28"/>
          <w:szCs w:val="28"/>
        </w:rPr>
        <w:t xml:space="preserve"> </w:t>
      </w:r>
      <w:r w:rsidRPr="00333432">
        <w:rPr>
          <w:sz w:val="28"/>
          <w:szCs w:val="28"/>
        </w:rPr>
        <w:t>their value of points.</w:t>
      </w:r>
    </w:p>
    <w:p w14:paraId="25AB28BD" w14:textId="77777777" w:rsidR="00552A38" w:rsidRPr="00333432" w:rsidRDefault="00552A38" w:rsidP="00552A38">
      <w:pPr>
        <w:rPr>
          <w:sz w:val="28"/>
          <w:szCs w:val="28"/>
        </w:rPr>
      </w:pPr>
    </w:p>
    <w:p w14:paraId="3246957B" w14:textId="77777777" w:rsidR="00552A38" w:rsidRPr="00333432" w:rsidRDefault="00552A38" w:rsidP="00552A38">
      <w:pPr>
        <w:ind w:left="2880" w:hanging="2880"/>
        <w:rPr>
          <w:sz w:val="28"/>
          <w:szCs w:val="28"/>
        </w:rPr>
      </w:pPr>
      <w:r w:rsidRPr="00333432">
        <w:rPr>
          <w:b/>
          <w:sz w:val="28"/>
          <w:szCs w:val="28"/>
        </w:rPr>
        <w:t>Friday Quizzes</w:t>
      </w:r>
      <w:r w:rsidRPr="00333432">
        <w:rPr>
          <w:sz w:val="28"/>
          <w:szCs w:val="28"/>
        </w:rPr>
        <w:t xml:space="preserve">:  </w:t>
      </w:r>
      <w:r>
        <w:rPr>
          <w:sz w:val="28"/>
          <w:szCs w:val="28"/>
        </w:rPr>
        <w:t xml:space="preserve">  </w:t>
      </w:r>
      <w:r w:rsidRPr="00333432">
        <w:rPr>
          <w:sz w:val="28"/>
          <w:szCs w:val="28"/>
        </w:rPr>
        <w:t>From Monday to Thursday, students will begin</w:t>
      </w:r>
    </w:p>
    <w:p w14:paraId="58E159B6" w14:textId="77777777" w:rsidR="00552A38" w:rsidRPr="00333432" w:rsidRDefault="00552A38" w:rsidP="00552A38">
      <w:pPr>
        <w:ind w:left="2880" w:hanging="2880"/>
        <w:rPr>
          <w:sz w:val="28"/>
          <w:szCs w:val="28"/>
        </w:rPr>
      </w:pPr>
      <w:r w:rsidRPr="00333432">
        <w:rPr>
          <w:sz w:val="28"/>
          <w:szCs w:val="28"/>
        </w:rPr>
        <w:t xml:space="preserve">                           </w:t>
      </w:r>
      <w:r>
        <w:rPr>
          <w:sz w:val="28"/>
          <w:szCs w:val="28"/>
        </w:rPr>
        <w:t xml:space="preserve">   </w:t>
      </w:r>
      <w:r w:rsidRPr="00333432">
        <w:rPr>
          <w:sz w:val="28"/>
          <w:szCs w:val="28"/>
        </w:rPr>
        <w:t xml:space="preserve">class by completing 3 to 5 math problems </w:t>
      </w:r>
    </w:p>
    <w:p w14:paraId="583B86A3" w14:textId="77777777" w:rsidR="00552A38" w:rsidRPr="00333432" w:rsidRDefault="00552A38" w:rsidP="00552A38">
      <w:pPr>
        <w:ind w:left="1440" w:firstLine="720"/>
        <w:rPr>
          <w:sz w:val="28"/>
          <w:szCs w:val="28"/>
        </w:rPr>
      </w:pPr>
      <w:r w:rsidRPr="00333432">
        <w:rPr>
          <w:sz w:val="28"/>
          <w:szCs w:val="28"/>
        </w:rPr>
        <w:t>that may either cover additional math standards</w:t>
      </w:r>
    </w:p>
    <w:p w14:paraId="7EA90E27" w14:textId="77777777" w:rsidR="00552A38" w:rsidRPr="00333432" w:rsidRDefault="00552A38" w:rsidP="00552A38">
      <w:pPr>
        <w:ind w:left="2880" w:hanging="720"/>
        <w:rPr>
          <w:sz w:val="28"/>
          <w:szCs w:val="28"/>
        </w:rPr>
      </w:pPr>
      <w:r w:rsidRPr="00333432">
        <w:rPr>
          <w:sz w:val="28"/>
          <w:szCs w:val="28"/>
        </w:rPr>
        <w:t>or review concepts.  Each day I will review each</w:t>
      </w:r>
    </w:p>
    <w:p w14:paraId="3690E06F" w14:textId="77777777" w:rsidR="00552A38" w:rsidRPr="00333432" w:rsidRDefault="00552A38" w:rsidP="00552A38">
      <w:pPr>
        <w:ind w:left="2880" w:hanging="720"/>
        <w:rPr>
          <w:sz w:val="28"/>
          <w:szCs w:val="28"/>
        </w:rPr>
      </w:pPr>
      <w:r w:rsidRPr="00333432">
        <w:rPr>
          <w:sz w:val="28"/>
          <w:szCs w:val="28"/>
        </w:rPr>
        <w:t>problem.  On Friday, students will have a quiz</w:t>
      </w:r>
    </w:p>
    <w:p w14:paraId="6EFEDC50" w14:textId="77777777" w:rsidR="00552A38" w:rsidRPr="00333432" w:rsidRDefault="00552A38" w:rsidP="00552A38">
      <w:pPr>
        <w:ind w:left="2880" w:hanging="720"/>
        <w:rPr>
          <w:sz w:val="28"/>
          <w:szCs w:val="28"/>
        </w:rPr>
      </w:pPr>
      <w:r>
        <w:rPr>
          <w:sz w:val="28"/>
          <w:szCs w:val="28"/>
        </w:rPr>
        <w:t xml:space="preserve">based upon 5 of the same bell </w:t>
      </w:r>
      <w:r w:rsidRPr="00333432">
        <w:rPr>
          <w:sz w:val="28"/>
          <w:szCs w:val="28"/>
        </w:rPr>
        <w:t>work problems that</w:t>
      </w:r>
    </w:p>
    <w:p w14:paraId="4256C8AC" w14:textId="77777777" w:rsidR="00552A38" w:rsidRPr="00333432" w:rsidRDefault="00552A38" w:rsidP="00552A38">
      <w:pPr>
        <w:ind w:left="2880" w:hanging="720"/>
        <w:rPr>
          <w:sz w:val="28"/>
          <w:szCs w:val="28"/>
        </w:rPr>
      </w:pPr>
      <w:r w:rsidRPr="00333432">
        <w:rPr>
          <w:sz w:val="28"/>
          <w:szCs w:val="28"/>
        </w:rPr>
        <w:t xml:space="preserve">were reviewed during the week. </w:t>
      </w:r>
    </w:p>
    <w:p w14:paraId="165D3FA2" w14:textId="77777777" w:rsidR="00552A38" w:rsidRPr="00333432" w:rsidRDefault="00552A38" w:rsidP="00552A38">
      <w:pPr>
        <w:rPr>
          <w:sz w:val="28"/>
          <w:szCs w:val="28"/>
        </w:rPr>
      </w:pPr>
    </w:p>
    <w:p w14:paraId="125EF8D4" w14:textId="77777777" w:rsidR="00552A38" w:rsidRPr="00333432" w:rsidRDefault="00552A38" w:rsidP="00552A38">
      <w:pPr>
        <w:ind w:left="1440" w:hanging="1440"/>
        <w:rPr>
          <w:sz w:val="28"/>
          <w:szCs w:val="28"/>
        </w:rPr>
      </w:pPr>
      <w:r w:rsidRPr="00333432">
        <w:rPr>
          <w:b/>
          <w:sz w:val="28"/>
          <w:szCs w:val="28"/>
        </w:rPr>
        <w:t>Group Work</w:t>
      </w:r>
      <w:r w:rsidRPr="00333432">
        <w:rPr>
          <w:sz w:val="28"/>
          <w:szCs w:val="28"/>
        </w:rPr>
        <w:t xml:space="preserve">: </w:t>
      </w:r>
      <w:r>
        <w:rPr>
          <w:sz w:val="28"/>
          <w:szCs w:val="28"/>
        </w:rPr>
        <w:tab/>
      </w:r>
      <w:r w:rsidRPr="00333432">
        <w:rPr>
          <w:sz w:val="28"/>
          <w:szCs w:val="28"/>
        </w:rPr>
        <w:t>Students will frequently work in groups in Math</w:t>
      </w:r>
    </w:p>
    <w:p w14:paraId="607CA1B9" w14:textId="77777777" w:rsidR="00552A38" w:rsidRPr="00333432" w:rsidRDefault="00552A38" w:rsidP="00552A38">
      <w:pPr>
        <w:ind w:left="1440"/>
        <w:rPr>
          <w:sz w:val="28"/>
          <w:szCs w:val="28"/>
        </w:rPr>
      </w:pPr>
      <w:r>
        <w:rPr>
          <w:sz w:val="28"/>
          <w:szCs w:val="28"/>
        </w:rPr>
        <w:t xml:space="preserve">     </w:t>
      </w:r>
      <w:r>
        <w:rPr>
          <w:sz w:val="28"/>
          <w:szCs w:val="28"/>
        </w:rPr>
        <w:tab/>
      </w:r>
      <w:r w:rsidRPr="00333432">
        <w:rPr>
          <w:sz w:val="28"/>
          <w:szCs w:val="28"/>
        </w:rPr>
        <w:t>class.  Groups will be randomly selected.</w:t>
      </w:r>
    </w:p>
    <w:p w14:paraId="285525B4" w14:textId="77777777" w:rsidR="00552A38" w:rsidRPr="00333432" w:rsidRDefault="00552A38" w:rsidP="00552A38">
      <w:pPr>
        <w:ind w:left="1440" w:hanging="1440"/>
        <w:rPr>
          <w:sz w:val="28"/>
          <w:szCs w:val="28"/>
        </w:rPr>
      </w:pPr>
    </w:p>
    <w:p w14:paraId="659428A7" w14:textId="77777777" w:rsidR="00552A38" w:rsidRDefault="00552A38" w:rsidP="00552A38">
      <w:pPr>
        <w:ind w:left="1440" w:hanging="1440"/>
        <w:rPr>
          <w:sz w:val="28"/>
          <w:szCs w:val="28"/>
        </w:rPr>
      </w:pPr>
      <w:r w:rsidRPr="00333432">
        <w:rPr>
          <w:b/>
          <w:sz w:val="28"/>
          <w:szCs w:val="28"/>
        </w:rPr>
        <w:t>Projects</w:t>
      </w:r>
      <w:r w:rsidR="00CF21F6">
        <w:rPr>
          <w:sz w:val="28"/>
          <w:szCs w:val="28"/>
        </w:rPr>
        <w:t>:</w:t>
      </w:r>
      <w:r w:rsidR="00CF21F6">
        <w:rPr>
          <w:sz w:val="28"/>
          <w:szCs w:val="28"/>
        </w:rPr>
        <w:tab/>
        <w:t>There will be several projects this year</w:t>
      </w:r>
      <w:r>
        <w:rPr>
          <w:sz w:val="28"/>
          <w:szCs w:val="28"/>
        </w:rPr>
        <w:t xml:space="preserve">.  </w:t>
      </w:r>
      <w:r w:rsidR="00CF21F6">
        <w:rPr>
          <w:sz w:val="28"/>
          <w:szCs w:val="28"/>
        </w:rPr>
        <w:t>Some will require</w:t>
      </w:r>
      <w:r w:rsidRPr="00333432">
        <w:rPr>
          <w:sz w:val="28"/>
          <w:szCs w:val="28"/>
        </w:rPr>
        <w:t xml:space="preserve"> will require group work</w:t>
      </w:r>
      <w:r w:rsidR="00CF21F6">
        <w:rPr>
          <w:sz w:val="28"/>
          <w:szCs w:val="28"/>
        </w:rPr>
        <w:t>, while others will be individual</w:t>
      </w:r>
      <w:r w:rsidRPr="00333432">
        <w:rPr>
          <w:sz w:val="28"/>
          <w:szCs w:val="28"/>
        </w:rPr>
        <w:t>.  Projects will revolve around real worl</w:t>
      </w:r>
      <w:r w:rsidR="00CF21F6">
        <w:rPr>
          <w:sz w:val="28"/>
          <w:szCs w:val="28"/>
        </w:rPr>
        <w:t xml:space="preserve">d applications to Mathematics.  </w:t>
      </w:r>
      <w:r w:rsidRPr="00333432">
        <w:rPr>
          <w:sz w:val="28"/>
          <w:szCs w:val="28"/>
        </w:rPr>
        <w:t>There will be time allowed in class to work on all projects.  Most students who work diligently will completely finish their projects during class time allowed.</w:t>
      </w:r>
      <w:r w:rsidR="00CF21F6">
        <w:rPr>
          <w:sz w:val="28"/>
          <w:szCs w:val="28"/>
        </w:rPr>
        <w:t xml:space="preserve">  Projects to be completed may include:</w:t>
      </w:r>
    </w:p>
    <w:p w14:paraId="7FE88CB2" w14:textId="77777777" w:rsidR="00CF21F6" w:rsidRDefault="00CF21F6" w:rsidP="00552A38">
      <w:pPr>
        <w:ind w:left="1440" w:hanging="1440"/>
        <w:rPr>
          <w:sz w:val="28"/>
          <w:szCs w:val="28"/>
        </w:rPr>
      </w:pPr>
    </w:p>
    <w:p w14:paraId="176A7670" w14:textId="77777777" w:rsidR="00CF21F6" w:rsidRDefault="00CF21F6" w:rsidP="00CF21F6">
      <w:pPr>
        <w:pStyle w:val="ListParagraph"/>
        <w:numPr>
          <w:ilvl w:val="2"/>
          <w:numId w:val="2"/>
        </w:numPr>
        <w:rPr>
          <w:sz w:val="28"/>
          <w:szCs w:val="28"/>
        </w:rPr>
      </w:pPr>
      <w:r>
        <w:rPr>
          <w:sz w:val="28"/>
          <w:szCs w:val="28"/>
        </w:rPr>
        <w:t>College Loan Project</w:t>
      </w:r>
    </w:p>
    <w:p w14:paraId="6A4E5E35" w14:textId="77777777" w:rsidR="00CF21F6" w:rsidRDefault="00CF21F6" w:rsidP="00CF21F6">
      <w:pPr>
        <w:pStyle w:val="ListParagraph"/>
        <w:numPr>
          <w:ilvl w:val="2"/>
          <w:numId w:val="2"/>
        </w:numPr>
        <w:rPr>
          <w:sz w:val="28"/>
          <w:szCs w:val="28"/>
        </w:rPr>
      </w:pPr>
      <w:r>
        <w:rPr>
          <w:sz w:val="28"/>
          <w:szCs w:val="28"/>
        </w:rPr>
        <w:t>Menu Project</w:t>
      </w:r>
    </w:p>
    <w:p w14:paraId="5B8107F2" w14:textId="77777777" w:rsidR="00CF21F6" w:rsidRDefault="00CF21F6" w:rsidP="00CF21F6">
      <w:pPr>
        <w:pStyle w:val="ListParagraph"/>
        <w:numPr>
          <w:ilvl w:val="2"/>
          <w:numId w:val="2"/>
        </w:numPr>
        <w:rPr>
          <w:sz w:val="28"/>
          <w:szCs w:val="28"/>
        </w:rPr>
      </w:pPr>
      <w:r>
        <w:rPr>
          <w:sz w:val="28"/>
          <w:szCs w:val="28"/>
        </w:rPr>
        <w:t>Business Project</w:t>
      </w:r>
    </w:p>
    <w:p w14:paraId="001AAFF3" w14:textId="77777777" w:rsidR="00CF21F6" w:rsidRDefault="00CF21F6" w:rsidP="00CF21F6">
      <w:pPr>
        <w:pStyle w:val="ListParagraph"/>
        <w:numPr>
          <w:ilvl w:val="2"/>
          <w:numId w:val="2"/>
        </w:numPr>
        <w:rPr>
          <w:sz w:val="28"/>
          <w:szCs w:val="28"/>
        </w:rPr>
      </w:pPr>
      <w:r>
        <w:rPr>
          <w:sz w:val="28"/>
          <w:szCs w:val="28"/>
        </w:rPr>
        <w:t>Mall Project</w:t>
      </w:r>
    </w:p>
    <w:p w14:paraId="1ADCB95F" w14:textId="77777777" w:rsidR="00CF21F6" w:rsidRDefault="00CF21F6" w:rsidP="00CF21F6">
      <w:pPr>
        <w:pStyle w:val="ListParagraph"/>
        <w:numPr>
          <w:ilvl w:val="2"/>
          <w:numId w:val="2"/>
        </w:numPr>
        <w:rPr>
          <w:sz w:val="28"/>
          <w:szCs w:val="28"/>
        </w:rPr>
      </w:pPr>
      <w:r>
        <w:rPr>
          <w:sz w:val="28"/>
          <w:szCs w:val="28"/>
        </w:rPr>
        <w:t>Recipe Project</w:t>
      </w:r>
    </w:p>
    <w:p w14:paraId="20C03EEB" w14:textId="77777777" w:rsidR="00CF21F6" w:rsidRPr="00CF21F6" w:rsidRDefault="00CF21F6" w:rsidP="00CF21F6">
      <w:pPr>
        <w:pStyle w:val="ListParagraph"/>
        <w:numPr>
          <w:ilvl w:val="2"/>
          <w:numId w:val="2"/>
        </w:numPr>
        <w:rPr>
          <w:sz w:val="28"/>
          <w:szCs w:val="28"/>
        </w:rPr>
      </w:pPr>
      <w:r>
        <w:rPr>
          <w:sz w:val="28"/>
          <w:szCs w:val="28"/>
        </w:rPr>
        <w:t>PowerPoint Lessons Project</w:t>
      </w:r>
    </w:p>
    <w:p w14:paraId="0A3A713A" w14:textId="77777777" w:rsidR="00552A38" w:rsidRPr="00333432" w:rsidRDefault="00552A38" w:rsidP="00552A38">
      <w:pPr>
        <w:ind w:left="1440" w:hanging="1440"/>
        <w:rPr>
          <w:sz w:val="28"/>
          <w:szCs w:val="28"/>
        </w:rPr>
      </w:pPr>
    </w:p>
    <w:p w14:paraId="7F1665DB" w14:textId="77777777" w:rsidR="00552A38" w:rsidRPr="00333432" w:rsidRDefault="00552A38" w:rsidP="00552A38">
      <w:pPr>
        <w:ind w:left="1440" w:hanging="1440"/>
        <w:rPr>
          <w:sz w:val="28"/>
          <w:szCs w:val="28"/>
        </w:rPr>
      </w:pPr>
      <w:r w:rsidRPr="00333432">
        <w:rPr>
          <w:b/>
          <w:sz w:val="28"/>
          <w:szCs w:val="28"/>
        </w:rPr>
        <w:t>Notebooks</w:t>
      </w:r>
      <w:r w:rsidRPr="00333432">
        <w:rPr>
          <w:sz w:val="28"/>
          <w:szCs w:val="28"/>
        </w:rPr>
        <w:t xml:space="preserve">:  </w:t>
      </w:r>
      <w:r>
        <w:rPr>
          <w:sz w:val="28"/>
          <w:szCs w:val="28"/>
        </w:rPr>
        <w:t xml:space="preserve">   </w:t>
      </w:r>
      <w:r w:rsidRPr="00333432">
        <w:rPr>
          <w:sz w:val="28"/>
          <w:szCs w:val="28"/>
        </w:rPr>
        <w:t>A single subject spiral notebook will be needed in</w:t>
      </w:r>
    </w:p>
    <w:p w14:paraId="194E6DB5" w14:textId="362107B9" w:rsidR="00552A38" w:rsidRPr="00333432" w:rsidRDefault="00552A38" w:rsidP="00552A38">
      <w:pPr>
        <w:ind w:left="1665"/>
        <w:rPr>
          <w:sz w:val="28"/>
          <w:szCs w:val="28"/>
        </w:rPr>
      </w:pPr>
      <w:r w:rsidRPr="00333432">
        <w:rPr>
          <w:sz w:val="28"/>
          <w:szCs w:val="28"/>
        </w:rPr>
        <w:t>class everyday.  Notes wil</w:t>
      </w:r>
      <w:r>
        <w:rPr>
          <w:sz w:val="28"/>
          <w:szCs w:val="28"/>
        </w:rPr>
        <w:t>l be taken nearly every</w:t>
      </w:r>
      <w:r w:rsidR="001D01F5">
        <w:rPr>
          <w:sz w:val="28"/>
          <w:szCs w:val="28"/>
        </w:rPr>
        <w:t xml:space="preserve"> </w:t>
      </w:r>
      <w:r>
        <w:rPr>
          <w:sz w:val="28"/>
          <w:szCs w:val="28"/>
        </w:rPr>
        <w:t xml:space="preserve">day.  </w:t>
      </w:r>
      <w:r w:rsidRPr="00333432">
        <w:rPr>
          <w:sz w:val="28"/>
          <w:szCs w:val="28"/>
        </w:rPr>
        <w:t xml:space="preserve">It is more than likely that students will need more than one notebook as the school year passes (most likely 1 per quarter).  Note taking is not only used as study material, but the process of note-taking helps </w:t>
      </w:r>
      <w:r>
        <w:rPr>
          <w:sz w:val="28"/>
          <w:szCs w:val="28"/>
        </w:rPr>
        <w:lastRenderedPageBreak/>
        <w:t>studen</w:t>
      </w:r>
      <w:r w:rsidRPr="00333432">
        <w:rPr>
          <w:sz w:val="28"/>
          <w:szCs w:val="28"/>
        </w:rPr>
        <w:t>ts internalize and comprehend Math concepts.</w:t>
      </w:r>
      <w:r>
        <w:rPr>
          <w:sz w:val="28"/>
          <w:szCs w:val="28"/>
        </w:rPr>
        <w:t xml:space="preserve">  A separate notebook is recommended for Bell Work.</w:t>
      </w:r>
    </w:p>
    <w:p w14:paraId="70D38900" w14:textId="77777777" w:rsidR="00552A38" w:rsidRPr="00333432" w:rsidRDefault="00552A38" w:rsidP="00552A38">
      <w:pPr>
        <w:rPr>
          <w:sz w:val="28"/>
          <w:szCs w:val="28"/>
        </w:rPr>
      </w:pPr>
    </w:p>
    <w:p w14:paraId="7E3BB371" w14:textId="77777777" w:rsidR="00552A38" w:rsidRPr="00333432" w:rsidRDefault="00552A38" w:rsidP="00552A38">
      <w:pPr>
        <w:ind w:left="1440" w:hanging="1440"/>
        <w:rPr>
          <w:b/>
          <w:sz w:val="28"/>
          <w:szCs w:val="28"/>
        </w:rPr>
      </w:pPr>
    </w:p>
    <w:p w14:paraId="535FEC5D" w14:textId="77777777" w:rsidR="00552A38" w:rsidRPr="00333432" w:rsidRDefault="00552A38" w:rsidP="00552A38">
      <w:pPr>
        <w:ind w:left="1440" w:hanging="1440"/>
        <w:rPr>
          <w:sz w:val="28"/>
          <w:szCs w:val="28"/>
        </w:rPr>
      </w:pPr>
      <w:r w:rsidRPr="00333432">
        <w:rPr>
          <w:b/>
          <w:sz w:val="28"/>
          <w:szCs w:val="28"/>
        </w:rPr>
        <w:t>Grading</w:t>
      </w:r>
      <w:r w:rsidRPr="00333432">
        <w:rPr>
          <w:sz w:val="28"/>
          <w:szCs w:val="28"/>
        </w:rPr>
        <w:t>:</w:t>
      </w:r>
      <w:r w:rsidRPr="00333432">
        <w:rPr>
          <w:sz w:val="28"/>
          <w:szCs w:val="28"/>
        </w:rPr>
        <w:tab/>
        <w:t>The grading scale for Math is consistent with the school wide grading scale:</w:t>
      </w:r>
      <w:r w:rsidRPr="00333432">
        <w:rPr>
          <w:sz w:val="28"/>
          <w:szCs w:val="28"/>
        </w:rPr>
        <w:tab/>
      </w:r>
      <w:r w:rsidRPr="00333432">
        <w:rPr>
          <w:sz w:val="28"/>
          <w:szCs w:val="28"/>
        </w:rPr>
        <w:tab/>
      </w:r>
    </w:p>
    <w:p w14:paraId="21FB7E6F" w14:textId="77777777" w:rsidR="00552A38" w:rsidRPr="00333432" w:rsidRDefault="00552A38" w:rsidP="00552A38">
      <w:pPr>
        <w:ind w:left="2160" w:firstLine="720"/>
        <w:rPr>
          <w:sz w:val="28"/>
          <w:szCs w:val="28"/>
        </w:rPr>
      </w:pPr>
      <w:r>
        <w:rPr>
          <w:sz w:val="28"/>
          <w:szCs w:val="28"/>
        </w:rPr>
        <w:t>A = 90</w:t>
      </w:r>
      <w:r w:rsidRPr="00333432">
        <w:rPr>
          <w:sz w:val="28"/>
          <w:szCs w:val="28"/>
        </w:rPr>
        <w:t xml:space="preserve"> – 100</w:t>
      </w:r>
    </w:p>
    <w:p w14:paraId="482E2936" w14:textId="77777777" w:rsidR="00552A38" w:rsidRPr="00333432" w:rsidRDefault="00552A38" w:rsidP="00552A38">
      <w:pPr>
        <w:rPr>
          <w:sz w:val="28"/>
          <w:szCs w:val="28"/>
        </w:rPr>
      </w:pPr>
      <w:r>
        <w:rPr>
          <w:sz w:val="28"/>
          <w:szCs w:val="28"/>
        </w:rPr>
        <w:tab/>
      </w:r>
      <w:r>
        <w:rPr>
          <w:sz w:val="28"/>
          <w:szCs w:val="28"/>
        </w:rPr>
        <w:tab/>
      </w:r>
      <w:r>
        <w:rPr>
          <w:sz w:val="28"/>
          <w:szCs w:val="28"/>
        </w:rPr>
        <w:tab/>
      </w:r>
      <w:r>
        <w:rPr>
          <w:sz w:val="28"/>
          <w:szCs w:val="28"/>
        </w:rPr>
        <w:tab/>
        <w:t>B = 80 – 89</w:t>
      </w:r>
    </w:p>
    <w:p w14:paraId="2DEFE1FF" w14:textId="77777777" w:rsidR="00552A38" w:rsidRPr="00333432" w:rsidRDefault="00D52A29" w:rsidP="00552A38">
      <w:pPr>
        <w:rPr>
          <w:sz w:val="28"/>
          <w:szCs w:val="28"/>
        </w:rPr>
      </w:pPr>
      <w:r>
        <w:rPr>
          <w:sz w:val="28"/>
          <w:szCs w:val="28"/>
        </w:rPr>
        <w:tab/>
      </w:r>
      <w:r>
        <w:rPr>
          <w:sz w:val="28"/>
          <w:szCs w:val="28"/>
        </w:rPr>
        <w:tab/>
      </w:r>
      <w:r>
        <w:rPr>
          <w:sz w:val="28"/>
          <w:szCs w:val="28"/>
        </w:rPr>
        <w:tab/>
      </w:r>
      <w:r>
        <w:rPr>
          <w:sz w:val="28"/>
          <w:szCs w:val="28"/>
        </w:rPr>
        <w:tab/>
        <w:t>C = 70 – 7</w:t>
      </w:r>
      <w:r w:rsidR="00552A38">
        <w:rPr>
          <w:sz w:val="28"/>
          <w:szCs w:val="28"/>
        </w:rPr>
        <w:t>9</w:t>
      </w:r>
    </w:p>
    <w:p w14:paraId="66BDC442" w14:textId="77777777" w:rsidR="00552A38" w:rsidRPr="00333432" w:rsidRDefault="00552A38" w:rsidP="00552A38">
      <w:pPr>
        <w:rPr>
          <w:sz w:val="28"/>
          <w:szCs w:val="28"/>
        </w:rPr>
      </w:pPr>
      <w:r w:rsidRPr="00333432">
        <w:rPr>
          <w:sz w:val="28"/>
          <w:szCs w:val="28"/>
        </w:rPr>
        <w:tab/>
      </w:r>
      <w:r w:rsidRPr="00333432">
        <w:rPr>
          <w:sz w:val="28"/>
          <w:szCs w:val="28"/>
        </w:rPr>
        <w:tab/>
      </w:r>
      <w:r w:rsidRPr="00333432">
        <w:rPr>
          <w:sz w:val="28"/>
          <w:szCs w:val="28"/>
        </w:rPr>
        <w:tab/>
      </w:r>
      <w:r w:rsidRPr="00333432">
        <w:rPr>
          <w:sz w:val="28"/>
          <w:szCs w:val="28"/>
        </w:rPr>
        <w:tab/>
        <w:t>D = 6</w:t>
      </w:r>
      <w:r>
        <w:rPr>
          <w:sz w:val="28"/>
          <w:szCs w:val="28"/>
        </w:rPr>
        <w:t>0 – 69</w:t>
      </w:r>
    </w:p>
    <w:p w14:paraId="191F02E7" w14:textId="62EAA16F" w:rsidR="00552A38" w:rsidRPr="00333432" w:rsidRDefault="00305F41" w:rsidP="00552A38">
      <w:pPr>
        <w:rPr>
          <w:sz w:val="28"/>
          <w:szCs w:val="28"/>
        </w:rPr>
      </w:pPr>
      <w:r>
        <w:rPr>
          <w:sz w:val="28"/>
          <w:szCs w:val="28"/>
        </w:rPr>
        <w:tab/>
      </w:r>
      <w:r>
        <w:rPr>
          <w:sz w:val="28"/>
          <w:szCs w:val="28"/>
        </w:rPr>
        <w:tab/>
      </w:r>
      <w:r>
        <w:rPr>
          <w:sz w:val="28"/>
          <w:szCs w:val="28"/>
        </w:rPr>
        <w:tab/>
      </w:r>
      <w:r>
        <w:rPr>
          <w:sz w:val="28"/>
          <w:szCs w:val="28"/>
        </w:rPr>
        <w:tab/>
        <w:t xml:space="preserve">F </w:t>
      </w:r>
      <w:proofErr w:type="gramStart"/>
      <w:r>
        <w:rPr>
          <w:sz w:val="28"/>
          <w:szCs w:val="28"/>
        </w:rPr>
        <w:t>=  50</w:t>
      </w:r>
      <w:proofErr w:type="gramEnd"/>
      <w:r w:rsidR="00552A38">
        <w:rPr>
          <w:sz w:val="28"/>
          <w:szCs w:val="28"/>
        </w:rPr>
        <w:t xml:space="preserve"> – 59</w:t>
      </w:r>
    </w:p>
    <w:p w14:paraId="55BF131C" w14:textId="77777777" w:rsidR="00552A38" w:rsidRDefault="00552A38" w:rsidP="00552A38">
      <w:pPr>
        <w:rPr>
          <w:b/>
          <w:sz w:val="28"/>
          <w:szCs w:val="28"/>
        </w:rPr>
      </w:pPr>
    </w:p>
    <w:p w14:paraId="5E4014E3" w14:textId="1A60090A" w:rsidR="00305F41" w:rsidRDefault="00305F41" w:rsidP="00552A38">
      <w:pPr>
        <w:rPr>
          <w:sz w:val="28"/>
          <w:szCs w:val="28"/>
        </w:rPr>
      </w:pPr>
      <w:r>
        <w:rPr>
          <w:b/>
          <w:sz w:val="28"/>
          <w:szCs w:val="28"/>
        </w:rPr>
        <w:t>Reassessment:</w:t>
      </w:r>
      <w:r>
        <w:rPr>
          <w:sz w:val="28"/>
          <w:szCs w:val="28"/>
        </w:rPr>
        <w:tab/>
        <w:t>Students will be allowed to re-take Unit Tests only if they have</w:t>
      </w:r>
    </w:p>
    <w:p w14:paraId="1EBB8167" w14:textId="7488A4F3" w:rsidR="00305F41" w:rsidRDefault="00305F41" w:rsidP="00552A38">
      <w:pPr>
        <w:rPr>
          <w:sz w:val="28"/>
          <w:szCs w:val="28"/>
        </w:rPr>
      </w:pPr>
      <w:r>
        <w:rPr>
          <w:sz w:val="28"/>
          <w:szCs w:val="28"/>
        </w:rPr>
        <w:tab/>
      </w:r>
      <w:r>
        <w:rPr>
          <w:sz w:val="28"/>
          <w:szCs w:val="28"/>
        </w:rPr>
        <w:tab/>
      </w:r>
      <w:r>
        <w:rPr>
          <w:sz w:val="28"/>
          <w:szCs w:val="28"/>
        </w:rPr>
        <w:tab/>
      </w:r>
      <w:proofErr w:type="gramStart"/>
      <w:r>
        <w:rPr>
          <w:sz w:val="28"/>
          <w:szCs w:val="28"/>
        </w:rPr>
        <w:t>completed</w:t>
      </w:r>
      <w:proofErr w:type="gramEnd"/>
      <w:r>
        <w:rPr>
          <w:sz w:val="28"/>
          <w:szCs w:val="28"/>
        </w:rPr>
        <w:t xml:space="preserve"> all assignments leading up to that specific test.</w:t>
      </w:r>
    </w:p>
    <w:p w14:paraId="6A69B66F" w14:textId="77777777" w:rsidR="00305F41" w:rsidRDefault="00305F41" w:rsidP="00552A38">
      <w:pPr>
        <w:rPr>
          <w:sz w:val="28"/>
          <w:szCs w:val="28"/>
        </w:rPr>
      </w:pPr>
    </w:p>
    <w:p w14:paraId="392CFC4F" w14:textId="0B6AE97E" w:rsidR="00305F41" w:rsidRDefault="00305F41" w:rsidP="00552A38">
      <w:pPr>
        <w:rPr>
          <w:sz w:val="28"/>
          <w:szCs w:val="28"/>
        </w:rPr>
      </w:pPr>
      <w:r>
        <w:rPr>
          <w:sz w:val="28"/>
          <w:szCs w:val="28"/>
        </w:rPr>
        <w:tab/>
      </w:r>
      <w:r>
        <w:rPr>
          <w:sz w:val="28"/>
          <w:szCs w:val="28"/>
        </w:rPr>
        <w:tab/>
      </w:r>
      <w:r>
        <w:rPr>
          <w:sz w:val="28"/>
          <w:szCs w:val="28"/>
        </w:rPr>
        <w:tab/>
        <w:t>Students may correct Quizzes and Bell Work Quizzes and earn</w:t>
      </w:r>
    </w:p>
    <w:p w14:paraId="530BEC09" w14:textId="151CCDB2" w:rsidR="00305F41" w:rsidRPr="00305F41" w:rsidRDefault="00305F41" w:rsidP="00552A38">
      <w:pPr>
        <w:rPr>
          <w:sz w:val="28"/>
          <w:szCs w:val="28"/>
        </w:rPr>
      </w:pPr>
      <w:r>
        <w:rPr>
          <w:sz w:val="28"/>
          <w:szCs w:val="28"/>
        </w:rPr>
        <w:tab/>
      </w:r>
      <w:r>
        <w:rPr>
          <w:sz w:val="28"/>
          <w:szCs w:val="28"/>
        </w:rPr>
        <w:tab/>
      </w:r>
      <w:r>
        <w:rPr>
          <w:sz w:val="28"/>
          <w:szCs w:val="28"/>
        </w:rPr>
        <w:tab/>
      </w:r>
      <w:proofErr w:type="gramStart"/>
      <w:r>
        <w:rPr>
          <w:sz w:val="28"/>
          <w:szCs w:val="28"/>
        </w:rPr>
        <w:t>half</w:t>
      </w:r>
      <w:proofErr w:type="gramEnd"/>
      <w:r>
        <w:rPr>
          <w:sz w:val="28"/>
          <w:szCs w:val="28"/>
        </w:rPr>
        <w:t xml:space="preserve"> the points back for each correct correction.</w:t>
      </w:r>
    </w:p>
    <w:p w14:paraId="2B1E3C66" w14:textId="77777777" w:rsidR="00305F41" w:rsidRDefault="00305F41" w:rsidP="00552A38">
      <w:pPr>
        <w:rPr>
          <w:b/>
          <w:sz w:val="28"/>
          <w:szCs w:val="28"/>
        </w:rPr>
      </w:pPr>
    </w:p>
    <w:p w14:paraId="0E85E685" w14:textId="77777777" w:rsidR="00305F41" w:rsidRDefault="00305F41" w:rsidP="00552A38">
      <w:pPr>
        <w:rPr>
          <w:b/>
          <w:sz w:val="28"/>
          <w:szCs w:val="28"/>
        </w:rPr>
      </w:pPr>
    </w:p>
    <w:p w14:paraId="5B6E2214" w14:textId="77777777" w:rsidR="00305F41" w:rsidRDefault="00305F41" w:rsidP="00552A38">
      <w:pPr>
        <w:rPr>
          <w:b/>
          <w:sz w:val="28"/>
          <w:szCs w:val="28"/>
        </w:rPr>
      </w:pPr>
    </w:p>
    <w:p w14:paraId="1E4D060C" w14:textId="77777777" w:rsidR="00552A38" w:rsidRDefault="00552A38" w:rsidP="00552A38">
      <w:pPr>
        <w:rPr>
          <w:b/>
          <w:sz w:val="28"/>
          <w:szCs w:val="28"/>
        </w:rPr>
      </w:pPr>
      <w:r>
        <w:rPr>
          <w:b/>
          <w:sz w:val="28"/>
          <w:szCs w:val="28"/>
        </w:rPr>
        <w:t>Final Grade:</w:t>
      </w:r>
      <w:r>
        <w:rPr>
          <w:b/>
          <w:sz w:val="28"/>
          <w:szCs w:val="28"/>
        </w:rPr>
        <w:tab/>
        <w:t>Quarterly Grade Distribution</w:t>
      </w:r>
    </w:p>
    <w:p w14:paraId="0BEDAAEB" w14:textId="77777777" w:rsidR="00552A38" w:rsidRDefault="00552A38" w:rsidP="00552A38">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37C2A175" w14:textId="77777777" w:rsidR="00552A38" w:rsidRDefault="005C4D1B" w:rsidP="00552A38">
      <w:pPr>
        <w:ind w:left="1440" w:firstLine="720"/>
        <w:rPr>
          <w:sz w:val="28"/>
          <w:szCs w:val="28"/>
        </w:rPr>
      </w:pPr>
      <w:r>
        <w:rPr>
          <w:sz w:val="28"/>
          <w:szCs w:val="28"/>
        </w:rPr>
        <w:t>Summative Assessments - 7</w:t>
      </w:r>
      <w:r w:rsidR="00552A38">
        <w:rPr>
          <w:sz w:val="28"/>
          <w:szCs w:val="28"/>
        </w:rPr>
        <w:t>5%</w:t>
      </w:r>
      <w:r w:rsidR="00552A38">
        <w:rPr>
          <w:sz w:val="28"/>
          <w:szCs w:val="28"/>
        </w:rPr>
        <w:tab/>
      </w:r>
      <w:r w:rsidR="00552A38">
        <w:rPr>
          <w:sz w:val="28"/>
          <w:szCs w:val="28"/>
        </w:rPr>
        <w:tab/>
      </w:r>
    </w:p>
    <w:p w14:paraId="40B8E629" w14:textId="77777777" w:rsidR="00552A38" w:rsidRDefault="005C4D1B" w:rsidP="00552A38">
      <w:pPr>
        <w:rPr>
          <w:sz w:val="28"/>
          <w:szCs w:val="28"/>
        </w:rPr>
      </w:pPr>
      <w:r>
        <w:rPr>
          <w:sz w:val="28"/>
          <w:szCs w:val="28"/>
        </w:rPr>
        <w:tab/>
      </w:r>
      <w:r>
        <w:rPr>
          <w:sz w:val="28"/>
          <w:szCs w:val="28"/>
        </w:rPr>
        <w:tab/>
      </w:r>
      <w:r>
        <w:rPr>
          <w:sz w:val="28"/>
          <w:szCs w:val="28"/>
        </w:rPr>
        <w:tab/>
        <w:t>Formative Assessments -25</w:t>
      </w:r>
      <w:r w:rsidR="00552A38">
        <w:rPr>
          <w:sz w:val="28"/>
          <w:szCs w:val="28"/>
        </w:rPr>
        <w:t>%</w:t>
      </w:r>
      <w:r w:rsidR="00552A38">
        <w:rPr>
          <w:sz w:val="28"/>
          <w:szCs w:val="28"/>
        </w:rPr>
        <w:tab/>
      </w:r>
      <w:r w:rsidR="00552A38">
        <w:rPr>
          <w:sz w:val="28"/>
          <w:szCs w:val="28"/>
        </w:rPr>
        <w:tab/>
      </w:r>
      <w:r w:rsidR="00552A38">
        <w:rPr>
          <w:sz w:val="28"/>
          <w:szCs w:val="28"/>
        </w:rPr>
        <w:tab/>
      </w:r>
    </w:p>
    <w:p w14:paraId="106298E0" w14:textId="77777777" w:rsidR="00552A38" w:rsidRPr="00013BA7" w:rsidRDefault="00552A38" w:rsidP="00552A38">
      <w:pPr>
        <w:rPr>
          <w:sz w:val="28"/>
          <w:szCs w:val="28"/>
        </w:rPr>
      </w:pPr>
      <w:r>
        <w:rPr>
          <w:sz w:val="28"/>
          <w:szCs w:val="28"/>
        </w:rPr>
        <w:tab/>
      </w:r>
      <w:r>
        <w:rPr>
          <w:sz w:val="28"/>
          <w:szCs w:val="28"/>
        </w:rPr>
        <w:tab/>
      </w:r>
      <w:r>
        <w:rPr>
          <w:sz w:val="28"/>
          <w:szCs w:val="28"/>
        </w:rPr>
        <w:tab/>
      </w:r>
      <w:r>
        <w:rPr>
          <w:sz w:val="28"/>
          <w:szCs w:val="28"/>
        </w:rPr>
        <w:tab/>
      </w:r>
      <w:r>
        <w:rPr>
          <w:sz w:val="28"/>
          <w:szCs w:val="28"/>
        </w:rPr>
        <w:tab/>
      </w:r>
    </w:p>
    <w:p w14:paraId="318F8505" w14:textId="77777777" w:rsidR="00552A38" w:rsidRPr="00333432" w:rsidRDefault="00552A38" w:rsidP="00552A38">
      <w:pPr>
        <w:rPr>
          <w:b/>
          <w:sz w:val="28"/>
          <w:szCs w:val="28"/>
        </w:rPr>
      </w:pPr>
    </w:p>
    <w:p w14:paraId="69EEDAC5" w14:textId="77777777" w:rsidR="00552A38" w:rsidRDefault="00552A38" w:rsidP="00552A38">
      <w:pPr>
        <w:rPr>
          <w:sz w:val="28"/>
          <w:szCs w:val="28"/>
        </w:rPr>
      </w:pPr>
      <w:r w:rsidRPr="00333432">
        <w:rPr>
          <w:b/>
          <w:sz w:val="28"/>
          <w:szCs w:val="28"/>
        </w:rPr>
        <w:t>Extra Help</w:t>
      </w:r>
      <w:r w:rsidRPr="00333432">
        <w:rPr>
          <w:sz w:val="28"/>
          <w:szCs w:val="28"/>
        </w:rPr>
        <w:t xml:space="preserve">:  </w:t>
      </w:r>
      <w:r>
        <w:rPr>
          <w:sz w:val="28"/>
          <w:szCs w:val="28"/>
        </w:rPr>
        <w:t xml:space="preserve">   </w:t>
      </w:r>
      <w:r w:rsidRPr="00333432">
        <w:rPr>
          <w:sz w:val="28"/>
          <w:szCs w:val="28"/>
        </w:rPr>
        <w:t>I</w:t>
      </w:r>
      <w:r>
        <w:rPr>
          <w:sz w:val="28"/>
          <w:szCs w:val="28"/>
        </w:rPr>
        <w:t xml:space="preserve"> will be available </w:t>
      </w:r>
      <w:r w:rsidRPr="00333432">
        <w:rPr>
          <w:sz w:val="28"/>
          <w:szCs w:val="28"/>
        </w:rPr>
        <w:t xml:space="preserve">during lunch for extra </w:t>
      </w:r>
      <w:r>
        <w:rPr>
          <w:sz w:val="28"/>
          <w:szCs w:val="28"/>
        </w:rPr>
        <w:t>help and t</w:t>
      </w:r>
      <w:r w:rsidRPr="00333432">
        <w:rPr>
          <w:sz w:val="28"/>
          <w:szCs w:val="28"/>
        </w:rPr>
        <w:t>utoring</w:t>
      </w:r>
      <w:r>
        <w:rPr>
          <w:sz w:val="28"/>
          <w:szCs w:val="28"/>
        </w:rPr>
        <w:t xml:space="preserve"> </w:t>
      </w:r>
    </w:p>
    <w:p w14:paraId="6EB121F5" w14:textId="6CF28385" w:rsidR="00552A38" w:rsidRDefault="00895335" w:rsidP="00895335">
      <w:pPr>
        <w:ind w:left="1725"/>
        <w:rPr>
          <w:sz w:val="28"/>
          <w:szCs w:val="28"/>
        </w:rPr>
      </w:pPr>
      <w:r>
        <w:rPr>
          <w:sz w:val="28"/>
          <w:szCs w:val="28"/>
        </w:rPr>
        <w:t>Tuesday through</w:t>
      </w:r>
      <w:r w:rsidR="00552A38">
        <w:rPr>
          <w:sz w:val="28"/>
          <w:szCs w:val="28"/>
        </w:rPr>
        <w:t xml:space="preserve"> </w:t>
      </w:r>
      <w:r>
        <w:rPr>
          <w:sz w:val="28"/>
          <w:szCs w:val="28"/>
        </w:rPr>
        <w:t xml:space="preserve">Thursday </w:t>
      </w:r>
      <w:r w:rsidR="00552A38">
        <w:rPr>
          <w:sz w:val="28"/>
          <w:szCs w:val="28"/>
        </w:rPr>
        <w:t>in my classroom.</w:t>
      </w:r>
      <w:r>
        <w:rPr>
          <w:sz w:val="28"/>
          <w:szCs w:val="28"/>
        </w:rPr>
        <w:t xml:space="preserve">  Extra Help on Mondays and Fridays can be arranged as well if necessary.  </w:t>
      </w:r>
      <w:r w:rsidR="00552A38">
        <w:rPr>
          <w:sz w:val="28"/>
          <w:szCs w:val="28"/>
        </w:rPr>
        <w:t>During the 2</w:t>
      </w:r>
      <w:r w:rsidR="00552A38" w:rsidRPr="009E6E5F">
        <w:rPr>
          <w:sz w:val="28"/>
          <w:szCs w:val="28"/>
          <w:vertAlign w:val="superscript"/>
        </w:rPr>
        <w:t>nd</w:t>
      </w:r>
      <w:r w:rsidR="00552A38">
        <w:rPr>
          <w:sz w:val="28"/>
          <w:szCs w:val="28"/>
        </w:rPr>
        <w:t xml:space="preserve"> and 3</w:t>
      </w:r>
      <w:r w:rsidR="00552A38" w:rsidRPr="009E6E5F">
        <w:rPr>
          <w:sz w:val="28"/>
          <w:szCs w:val="28"/>
          <w:vertAlign w:val="superscript"/>
        </w:rPr>
        <w:t>rd</w:t>
      </w:r>
      <w:r w:rsidR="00552A38">
        <w:rPr>
          <w:sz w:val="28"/>
          <w:szCs w:val="28"/>
        </w:rPr>
        <w:t xml:space="preserve"> quarters, I may not always be available during lunch   </w:t>
      </w:r>
    </w:p>
    <w:p w14:paraId="1C70A5E6" w14:textId="77777777" w:rsidR="00552A38" w:rsidRDefault="00552A38" w:rsidP="00552A38">
      <w:pPr>
        <w:ind w:left="1440"/>
        <w:rPr>
          <w:sz w:val="28"/>
          <w:szCs w:val="28"/>
        </w:rPr>
      </w:pPr>
      <w:r>
        <w:rPr>
          <w:sz w:val="28"/>
          <w:szCs w:val="28"/>
        </w:rPr>
        <w:t xml:space="preserve">    as I coach the Math Team at times during lunch between 1and 3</w:t>
      </w:r>
    </w:p>
    <w:p w14:paraId="28991FA1" w14:textId="77777777" w:rsidR="00552A38" w:rsidRDefault="00552A38" w:rsidP="00552A38">
      <w:pPr>
        <w:ind w:left="1440"/>
        <w:rPr>
          <w:sz w:val="28"/>
          <w:szCs w:val="28"/>
        </w:rPr>
      </w:pPr>
      <w:r>
        <w:rPr>
          <w:sz w:val="28"/>
          <w:szCs w:val="28"/>
        </w:rPr>
        <w:t xml:space="preserve">    days a week.  Lunch Help is meant for student assistance and </w:t>
      </w:r>
    </w:p>
    <w:p w14:paraId="155F2A60" w14:textId="77777777" w:rsidR="00552A38" w:rsidRDefault="00552A38" w:rsidP="00552A38">
      <w:pPr>
        <w:ind w:left="1440"/>
        <w:rPr>
          <w:sz w:val="28"/>
          <w:szCs w:val="28"/>
        </w:rPr>
      </w:pPr>
      <w:r>
        <w:rPr>
          <w:sz w:val="28"/>
          <w:szCs w:val="28"/>
        </w:rPr>
        <w:t xml:space="preserve">    and not for homework completion.  Arrangements </w:t>
      </w:r>
      <w:r w:rsidRPr="00333432">
        <w:rPr>
          <w:sz w:val="28"/>
          <w:szCs w:val="28"/>
        </w:rPr>
        <w:t xml:space="preserve">can also </w:t>
      </w:r>
      <w:r>
        <w:rPr>
          <w:sz w:val="28"/>
          <w:szCs w:val="28"/>
        </w:rPr>
        <w:t xml:space="preserve"> </w:t>
      </w:r>
    </w:p>
    <w:p w14:paraId="7EE951E7" w14:textId="77777777" w:rsidR="00552A38" w:rsidRDefault="00552A38" w:rsidP="00552A38">
      <w:pPr>
        <w:ind w:left="1440"/>
        <w:rPr>
          <w:sz w:val="28"/>
          <w:szCs w:val="28"/>
        </w:rPr>
      </w:pPr>
      <w:r>
        <w:rPr>
          <w:sz w:val="28"/>
          <w:szCs w:val="28"/>
        </w:rPr>
        <w:t xml:space="preserve">    </w:t>
      </w:r>
      <w:r w:rsidRPr="00333432">
        <w:rPr>
          <w:sz w:val="28"/>
          <w:szCs w:val="28"/>
        </w:rPr>
        <w:t>be made for additional help after school</w:t>
      </w:r>
      <w:r>
        <w:rPr>
          <w:sz w:val="28"/>
          <w:szCs w:val="28"/>
        </w:rPr>
        <w:t xml:space="preserve"> as well </w:t>
      </w:r>
      <w:r w:rsidRPr="00333432">
        <w:rPr>
          <w:sz w:val="28"/>
          <w:szCs w:val="28"/>
        </w:rPr>
        <w:t>through</w:t>
      </w:r>
    </w:p>
    <w:p w14:paraId="57F8117D" w14:textId="77777777" w:rsidR="00552A38" w:rsidRDefault="00552A38" w:rsidP="00552A38">
      <w:pPr>
        <w:ind w:left="1440"/>
        <w:rPr>
          <w:sz w:val="28"/>
          <w:szCs w:val="28"/>
        </w:rPr>
      </w:pPr>
      <w:r>
        <w:rPr>
          <w:sz w:val="28"/>
          <w:szCs w:val="28"/>
        </w:rPr>
        <w:t xml:space="preserve">   </w:t>
      </w:r>
      <w:r w:rsidRPr="00333432">
        <w:rPr>
          <w:sz w:val="28"/>
          <w:szCs w:val="28"/>
        </w:rPr>
        <w:t xml:space="preserve"> Summit </w:t>
      </w:r>
      <w:r>
        <w:rPr>
          <w:sz w:val="28"/>
          <w:szCs w:val="28"/>
        </w:rPr>
        <w:t>Hill Junior High’s after-school Academic Assistance</w:t>
      </w:r>
    </w:p>
    <w:p w14:paraId="62C3CAF0" w14:textId="2EAC6E84" w:rsidR="00552A38" w:rsidRDefault="00552A38" w:rsidP="00552A38">
      <w:pPr>
        <w:ind w:left="1440"/>
        <w:rPr>
          <w:sz w:val="28"/>
          <w:szCs w:val="28"/>
        </w:rPr>
      </w:pPr>
      <w:r>
        <w:rPr>
          <w:sz w:val="28"/>
          <w:szCs w:val="28"/>
        </w:rPr>
        <w:t xml:space="preserve">    Program</w:t>
      </w:r>
      <w:r w:rsidR="00895335">
        <w:rPr>
          <w:sz w:val="28"/>
          <w:szCs w:val="28"/>
        </w:rPr>
        <w:t>,</w:t>
      </w:r>
      <w:r>
        <w:rPr>
          <w:sz w:val="28"/>
          <w:szCs w:val="28"/>
        </w:rPr>
        <w:t xml:space="preserve"> in which students may receive extra help in any</w:t>
      </w:r>
    </w:p>
    <w:p w14:paraId="0C4D53EC" w14:textId="77777777" w:rsidR="00552A38" w:rsidRPr="00333432" w:rsidRDefault="00552A38" w:rsidP="00552A38">
      <w:pPr>
        <w:ind w:left="1440"/>
        <w:rPr>
          <w:sz w:val="28"/>
          <w:szCs w:val="28"/>
        </w:rPr>
      </w:pPr>
      <w:r>
        <w:rPr>
          <w:sz w:val="28"/>
          <w:szCs w:val="28"/>
        </w:rPr>
        <w:t xml:space="preserve">    subject including Math. </w:t>
      </w:r>
    </w:p>
    <w:p w14:paraId="0D994C72" w14:textId="77777777" w:rsidR="00552A38" w:rsidRPr="00333432" w:rsidRDefault="00552A38" w:rsidP="00552A38">
      <w:pPr>
        <w:rPr>
          <w:sz w:val="28"/>
          <w:szCs w:val="28"/>
        </w:rPr>
      </w:pPr>
    </w:p>
    <w:p w14:paraId="4D165E5F" w14:textId="77777777" w:rsidR="00552A38" w:rsidRPr="00333432" w:rsidRDefault="00552A38" w:rsidP="00552A38">
      <w:pPr>
        <w:rPr>
          <w:sz w:val="28"/>
          <w:szCs w:val="28"/>
        </w:rPr>
      </w:pPr>
      <w:r w:rsidRPr="00333432">
        <w:rPr>
          <w:b/>
          <w:sz w:val="28"/>
          <w:szCs w:val="28"/>
        </w:rPr>
        <w:t>Tardiness</w:t>
      </w:r>
      <w:r w:rsidRPr="00333432">
        <w:rPr>
          <w:sz w:val="28"/>
          <w:szCs w:val="28"/>
        </w:rPr>
        <w:t xml:space="preserve">:  </w:t>
      </w:r>
      <w:r>
        <w:rPr>
          <w:sz w:val="28"/>
          <w:szCs w:val="28"/>
        </w:rPr>
        <w:t xml:space="preserve">   </w:t>
      </w:r>
      <w:r w:rsidRPr="00333432">
        <w:rPr>
          <w:sz w:val="28"/>
          <w:szCs w:val="28"/>
        </w:rPr>
        <w:t>Every student should be seated, quiet, and ready to</w:t>
      </w:r>
    </w:p>
    <w:p w14:paraId="6E2F3BC0" w14:textId="77777777" w:rsidR="00552A38" w:rsidRPr="00333432" w:rsidRDefault="00552A38" w:rsidP="00552A38">
      <w:pPr>
        <w:ind w:left="1590"/>
        <w:rPr>
          <w:sz w:val="28"/>
          <w:szCs w:val="28"/>
        </w:rPr>
      </w:pPr>
      <w:r>
        <w:rPr>
          <w:sz w:val="28"/>
          <w:szCs w:val="28"/>
        </w:rPr>
        <w:lastRenderedPageBreak/>
        <w:t xml:space="preserve">begin class when the </w:t>
      </w:r>
      <w:r w:rsidRPr="00333432">
        <w:rPr>
          <w:sz w:val="28"/>
          <w:szCs w:val="28"/>
        </w:rPr>
        <w:t>bell rings for class to begin</w:t>
      </w:r>
      <w:r>
        <w:rPr>
          <w:sz w:val="28"/>
          <w:szCs w:val="28"/>
        </w:rPr>
        <w:t>.  I follow the school tardy procedure.  First Tardy – Warning, Second Tardy – Phone Call, Third Tardy – Referral and Phone Call.</w:t>
      </w:r>
    </w:p>
    <w:p w14:paraId="25141B67" w14:textId="77777777" w:rsidR="00552A38" w:rsidRPr="00333432" w:rsidRDefault="00552A38" w:rsidP="00552A38">
      <w:pPr>
        <w:rPr>
          <w:sz w:val="28"/>
          <w:szCs w:val="28"/>
        </w:rPr>
      </w:pPr>
    </w:p>
    <w:p w14:paraId="0F6C1291" w14:textId="77777777" w:rsidR="00552A38" w:rsidRPr="00333432" w:rsidRDefault="00552A38" w:rsidP="00552A38">
      <w:pPr>
        <w:ind w:left="1440" w:hanging="1440"/>
        <w:rPr>
          <w:sz w:val="28"/>
          <w:szCs w:val="28"/>
        </w:rPr>
      </w:pPr>
      <w:r w:rsidRPr="00333432">
        <w:rPr>
          <w:b/>
          <w:sz w:val="28"/>
          <w:szCs w:val="28"/>
        </w:rPr>
        <w:t>Absences</w:t>
      </w:r>
      <w:r>
        <w:rPr>
          <w:sz w:val="28"/>
          <w:szCs w:val="28"/>
        </w:rPr>
        <w:t>:</w:t>
      </w:r>
      <w:r>
        <w:rPr>
          <w:sz w:val="28"/>
          <w:szCs w:val="28"/>
        </w:rPr>
        <w:tab/>
      </w:r>
      <w:r w:rsidRPr="00333432">
        <w:rPr>
          <w:sz w:val="28"/>
          <w:szCs w:val="28"/>
        </w:rPr>
        <w:t>I follow the absentee policy that is consistent with the S</w:t>
      </w:r>
      <w:r>
        <w:rPr>
          <w:sz w:val="28"/>
          <w:szCs w:val="28"/>
        </w:rPr>
        <w:t>tudent/Parent handbook</w:t>
      </w:r>
      <w:r w:rsidRPr="00333432">
        <w:rPr>
          <w:sz w:val="28"/>
          <w:szCs w:val="28"/>
        </w:rPr>
        <w:t>.  Students who have been absent may always come in for lunch since some math concepts are going to be difficult to comprehend without instruction.</w:t>
      </w:r>
    </w:p>
    <w:p w14:paraId="4010F77A" w14:textId="77777777" w:rsidR="00552A38" w:rsidRPr="00333432" w:rsidRDefault="00552A38" w:rsidP="00552A38">
      <w:pPr>
        <w:rPr>
          <w:rStyle w:val="txtsm1"/>
          <w:rFonts w:ascii="Times New Roman" w:hAnsi="Times New Roman" w:cs="Times New Roman"/>
          <w:sz w:val="28"/>
          <w:szCs w:val="28"/>
        </w:rPr>
      </w:pPr>
    </w:p>
    <w:p w14:paraId="65F2E300" w14:textId="77777777" w:rsidR="00552A38" w:rsidRPr="00333432" w:rsidRDefault="00552A38" w:rsidP="00552A38">
      <w:pPr>
        <w:rPr>
          <w:sz w:val="28"/>
          <w:szCs w:val="28"/>
        </w:rPr>
      </w:pPr>
      <w:r w:rsidRPr="00333432">
        <w:rPr>
          <w:b/>
          <w:sz w:val="28"/>
          <w:szCs w:val="28"/>
        </w:rPr>
        <w:t>Goals</w:t>
      </w:r>
      <w:r w:rsidRPr="00333432">
        <w:rPr>
          <w:sz w:val="28"/>
          <w:szCs w:val="28"/>
        </w:rPr>
        <w:t>:</w:t>
      </w:r>
      <w:r w:rsidRPr="00333432">
        <w:rPr>
          <w:sz w:val="28"/>
          <w:szCs w:val="28"/>
        </w:rPr>
        <w:tab/>
      </w:r>
      <w:r w:rsidRPr="00333432">
        <w:rPr>
          <w:sz w:val="28"/>
          <w:szCs w:val="28"/>
        </w:rPr>
        <w:tab/>
        <w:t>My goals in teaching all classes are:</w:t>
      </w:r>
    </w:p>
    <w:p w14:paraId="31FB757B" w14:textId="77777777" w:rsidR="00552A38" w:rsidRPr="00333432" w:rsidRDefault="00552A38" w:rsidP="00552A38">
      <w:pPr>
        <w:rPr>
          <w:sz w:val="28"/>
          <w:szCs w:val="28"/>
        </w:rPr>
      </w:pPr>
    </w:p>
    <w:p w14:paraId="16D6BA8A" w14:textId="77777777" w:rsidR="00552A38" w:rsidRPr="00333432" w:rsidRDefault="00552A38" w:rsidP="00552A38">
      <w:pPr>
        <w:numPr>
          <w:ilvl w:val="0"/>
          <w:numId w:val="1"/>
        </w:numPr>
        <w:rPr>
          <w:sz w:val="28"/>
          <w:szCs w:val="28"/>
        </w:rPr>
      </w:pPr>
      <w:r w:rsidRPr="00333432">
        <w:rPr>
          <w:sz w:val="28"/>
          <w:szCs w:val="28"/>
        </w:rPr>
        <w:t>For all students to develop a thorough comprehension of Mathematics through hands-on learning, small group instruction, direction instruction, and reflective thinking.</w:t>
      </w:r>
    </w:p>
    <w:p w14:paraId="46BF0537" w14:textId="77777777" w:rsidR="00552A38" w:rsidRPr="00333432" w:rsidRDefault="00552A38" w:rsidP="00552A38">
      <w:pPr>
        <w:numPr>
          <w:ilvl w:val="0"/>
          <w:numId w:val="1"/>
        </w:numPr>
        <w:rPr>
          <w:sz w:val="28"/>
          <w:szCs w:val="28"/>
        </w:rPr>
      </w:pPr>
      <w:r w:rsidRPr="00333432">
        <w:rPr>
          <w:sz w:val="28"/>
          <w:szCs w:val="28"/>
        </w:rPr>
        <w:t>For all students to become increasingly confident in their Math skills and abilities while fostering independent thinking.</w:t>
      </w:r>
    </w:p>
    <w:p w14:paraId="2937FAF4" w14:textId="77777777" w:rsidR="00552A38" w:rsidRPr="00333432" w:rsidRDefault="00552A38" w:rsidP="00552A38">
      <w:pPr>
        <w:numPr>
          <w:ilvl w:val="0"/>
          <w:numId w:val="1"/>
        </w:numPr>
        <w:rPr>
          <w:sz w:val="28"/>
          <w:szCs w:val="28"/>
        </w:rPr>
      </w:pPr>
      <w:r w:rsidRPr="00333432">
        <w:rPr>
          <w:sz w:val="28"/>
          <w:szCs w:val="28"/>
        </w:rPr>
        <w:t>For all students to gain exposure to real world applications of Math in their lives, the world around them, and their future careers.</w:t>
      </w:r>
    </w:p>
    <w:p w14:paraId="63A332AA" w14:textId="77777777" w:rsidR="00552A38" w:rsidRPr="00333432" w:rsidRDefault="00552A38" w:rsidP="00552A38">
      <w:pPr>
        <w:numPr>
          <w:ilvl w:val="0"/>
          <w:numId w:val="1"/>
        </w:numPr>
        <w:rPr>
          <w:sz w:val="28"/>
          <w:szCs w:val="28"/>
        </w:rPr>
      </w:pPr>
      <w:r w:rsidRPr="00333432">
        <w:rPr>
          <w:sz w:val="28"/>
          <w:szCs w:val="28"/>
        </w:rPr>
        <w:t xml:space="preserve">For all students </w:t>
      </w:r>
      <w:r>
        <w:rPr>
          <w:sz w:val="28"/>
          <w:szCs w:val="28"/>
        </w:rPr>
        <w:t xml:space="preserve">to </w:t>
      </w:r>
      <w:r w:rsidRPr="00333432">
        <w:rPr>
          <w:sz w:val="28"/>
          <w:szCs w:val="28"/>
        </w:rPr>
        <w:t>refuse to give up on learning mathematics and their ability achieve success through hard work.</w:t>
      </w:r>
    </w:p>
    <w:p w14:paraId="06DB7D4D" w14:textId="77777777" w:rsidR="00552A38" w:rsidRPr="00333432" w:rsidRDefault="00552A38" w:rsidP="00552A38">
      <w:pPr>
        <w:numPr>
          <w:ilvl w:val="0"/>
          <w:numId w:val="1"/>
        </w:numPr>
        <w:rPr>
          <w:sz w:val="28"/>
          <w:szCs w:val="28"/>
        </w:rPr>
      </w:pPr>
      <w:r w:rsidRPr="00333432">
        <w:rPr>
          <w:sz w:val="28"/>
          <w:szCs w:val="28"/>
        </w:rPr>
        <w:t>For all students to disco</w:t>
      </w:r>
      <w:r>
        <w:rPr>
          <w:sz w:val="28"/>
          <w:szCs w:val="28"/>
        </w:rPr>
        <w:t>ver and utilize various problem-</w:t>
      </w:r>
      <w:r w:rsidRPr="00333432">
        <w:rPr>
          <w:sz w:val="28"/>
          <w:szCs w:val="28"/>
        </w:rPr>
        <w:t>solving methods while furthermore being able to explain these methods and why they used them.</w:t>
      </w:r>
    </w:p>
    <w:p w14:paraId="2D62A8C6" w14:textId="77777777" w:rsidR="00552A38" w:rsidRPr="00333432" w:rsidRDefault="00552A38" w:rsidP="00552A38">
      <w:pPr>
        <w:numPr>
          <w:ilvl w:val="0"/>
          <w:numId w:val="1"/>
        </w:numPr>
        <w:rPr>
          <w:sz w:val="28"/>
          <w:szCs w:val="28"/>
        </w:rPr>
      </w:pPr>
      <w:r w:rsidRPr="00333432">
        <w:rPr>
          <w:sz w:val="28"/>
          <w:szCs w:val="28"/>
        </w:rPr>
        <w:t>For myself as your instructor, that I communicate with parents, students, and administration to better the learning of every student.  (Please do not hesitate to e-mail me, call me, or stop by the school at any time if you have any questions, comments, or concerns.)</w:t>
      </w:r>
    </w:p>
    <w:p w14:paraId="3CF17771" w14:textId="77777777" w:rsidR="00552A38" w:rsidRDefault="00552A38" w:rsidP="00552A38">
      <w:pPr>
        <w:rPr>
          <w:b/>
          <w:sz w:val="28"/>
          <w:szCs w:val="28"/>
        </w:rPr>
      </w:pPr>
    </w:p>
    <w:p w14:paraId="167FF6C8" w14:textId="77777777" w:rsidR="00552A38" w:rsidRDefault="00552A38" w:rsidP="00552A38">
      <w:pPr>
        <w:rPr>
          <w:b/>
          <w:sz w:val="28"/>
          <w:szCs w:val="28"/>
        </w:rPr>
      </w:pPr>
    </w:p>
    <w:p w14:paraId="462B0A22" w14:textId="77777777" w:rsidR="00552A38" w:rsidRDefault="00552A38" w:rsidP="00552A38">
      <w:pPr>
        <w:rPr>
          <w:b/>
          <w:sz w:val="28"/>
          <w:szCs w:val="28"/>
        </w:rPr>
      </w:pPr>
    </w:p>
    <w:p w14:paraId="7C308C05" w14:textId="77777777" w:rsidR="00552A38" w:rsidRDefault="00552A38" w:rsidP="00552A38">
      <w:pPr>
        <w:rPr>
          <w:b/>
          <w:sz w:val="28"/>
          <w:szCs w:val="28"/>
        </w:rPr>
      </w:pPr>
    </w:p>
    <w:p w14:paraId="6D789B91" w14:textId="77777777" w:rsidR="008D2C18" w:rsidRDefault="008D2C18" w:rsidP="00552A38">
      <w:pPr>
        <w:rPr>
          <w:b/>
          <w:sz w:val="28"/>
          <w:szCs w:val="28"/>
        </w:rPr>
      </w:pPr>
    </w:p>
    <w:p w14:paraId="46F4FE57" w14:textId="77777777" w:rsidR="008D2C18" w:rsidRDefault="008D2C18" w:rsidP="00552A38">
      <w:pPr>
        <w:rPr>
          <w:b/>
          <w:sz w:val="28"/>
          <w:szCs w:val="28"/>
        </w:rPr>
      </w:pPr>
    </w:p>
    <w:p w14:paraId="3FCE2267" w14:textId="77777777" w:rsidR="008D2C18" w:rsidRDefault="008D2C18" w:rsidP="00552A38">
      <w:pPr>
        <w:rPr>
          <w:b/>
          <w:sz w:val="28"/>
          <w:szCs w:val="28"/>
        </w:rPr>
      </w:pPr>
    </w:p>
    <w:p w14:paraId="620A983E" w14:textId="77777777" w:rsidR="008D2C18" w:rsidRDefault="008D2C18" w:rsidP="00552A38">
      <w:pPr>
        <w:rPr>
          <w:b/>
          <w:sz w:val="28"/>
          <w:szCs w:val="28"/>
        </w:rPr>
      </w:pPr>
    </w:p>
    <w:p w14:paraId="0D0BDDDD" w14:textId="77777777" w:rsidR="00305F41" w:rsidRDefault="00305F41" w:rsidP="00552A38">
      <w:pPr>
        <w:rPr>
          <w:b/>
          <w:sz w:val="28"/>
          <w:szCs w:val="28"/>
        </w:rPr>
      </w:pPr>
    </w:p>
    <w:p w14:paraId="6BA4A7A5" w14:textId="281898B1" w:rsidR="00552A38" w:rsidRPr="00333432" w:rsidRDefault="00552A38" w:rsidP="00552A38">
      <w:pPr>
        <w:rPr>
          <w:b/>
          <w:sz w:val="28"/>
          <w:szCs w:val="28"/>
        </w:rPr>
      </w:pPr>
      <w:bookmarkStart w:id="0" w:name="_GoBack"/>
      <w:bookmarkEnd w:id="0"/>
      <w:r w:rsidRPr="00333432">
        <w:rPr>
          <w:b/>
          <w:sz w:val="28"/>
          <w:szCs w:val="28"/>
        </w:rPr>
        <w:lastRenderedPageBreak/>
        <w:t>Please review this class syllabus with your child, sign below, and have your child bring it back to Math class this week.</w:t>
      </w:r>
    </w:p>
    <w:p w14:paraId="26C05376" w14:textId="77777777" w:rsidR="00552A38" w:rsidRPr="00333432" w:rsidRDefault="00552A38" w:rsidP="00552A38">
      <w:pPr>
        <w:rPr>
          <w:b/>
          <w:sz w:val="28"/>
          <w:szCs w:val="28"/>
        </w:rPr>
      </w:pPr>
    </w:p>
    <w:p w14:paraId="3B4EACB6" w14:textId="77777777" w:rsidR="00552A38" w:rsidRPr="00333432" w:rsidRDefault="00552A38" w:rsidP="00552A38">
      <w:pPr>
        <w:rPr>
          <w:b/>
          <w:sz w:val="28"/>
          <w:szCs w:val="28"/>
        </w:rPr>
      </w:pPr>
      <w:r w:rsidRPr="00333432">
        <w:rPr>
          <w:b/>
          <w:sz w:val="28"/>
          <w:szCs w:val="28"/>
        </w:rPr>
        <w:t>I have read and reviewed this syllabus</w:t>
      </w:r>
      <w:r>
        <w:rPr>
          <w:b/>
          <w:sz w:val="28"/>
          <w:szCs w:val="28"/>
        </w:rPr>
        <w:t xml:space="preserve"> and agree to its guidelines</w:t>
      </w:r>
      <w:r w:rsidRPr="00333432">
        <w:rPr>
          <w:b/>
          <w:sz w:val="28"/>
          <w:szCs w:val="28"/>
        </w:rPr>
        <w:t>.</w:t>
      </w:r>
    </w:p>
    <w:p w14:paraId="54448999" w14:textId="77777777" w:rsidR="00552A38" w:rsidRPr="00333432" w:rsidRDefault="00552A38" w:rsidP="00552A38">
      <w:pPr>
        <w:rPr>
          <w:b/>
          <w:sz w:val="28"/>
          <w:szCs w:val="28"/>
        </w:rPr>
      </w:pPr>
    </w:p>
    <w:p w14:paraId="645F975C" w14:textId="77777777" w:rsidR="00552A38" w:rsidRPr="00333432" w:rsidRDefault="00552A38" w:rsidP="00552A38">
      <w:pPr>
        <w:rPr>
          <w:b/>
          <w:sz w:val="28"/>
          <w:szCs w:val="28"/>
        </w:rPr>
      </w:pPr>
    </w:p>
    <w:p w14:paraId="423E8A06" w14:textId="77777777" w:rsidR="00552A38" w:rsidRPr="00333432" w:rsidRDefault="00552A38" w:rsidP="00552A38">
      <w:pPr>
        <w:rPr>
          <w:b/>
          <w:sz w:val="28"/>
          <w:szCs w:val="28"/>
        </w:rPr>
      </w:pPr>
      <w:r w:rsidRPr="00333432">
        <w:rPr>
          <w:b/>
          <w:sz w:val="28"/>
          <w:szCs w:val="28"/>
        </w:rPr>
        <w:t>__</w:t>
      </w:r>
      <w:r>
        <w:rPr>
          <w:b/>
          <w:sz w:val="28"/>
          <w:szCs w:val="28"/>
        </w:rPr>
        <w:t>________________________</w:t>
      </w:r>
      <w:r>
        <w:rPr>
          <w:b/>
          <w:sz w:val="28"/>
          <w:szCs w:val="28"/>
        </w:rPr>
        <w:tab/>
      </w:r>
      <w:r>
        <w:rPr>
          <w:b/>
          <w:sz w:val="28"/>
          <w:szCs w:val="28"/>
        </w:rPr>
        <w:tab/>
        <w:t>_________________________</w:t>
      </w:r>
    </w:p>
    <w:p w14:paraId="7441EDB4" w14:textId="77777777" w:rsidR="00552A38" w:rsidRPr="00333432" w:rsidRDefault="00552A38" w:rsidP="00552A38">
      <w:pPr>
        <w:rPr>
          <w:b/>
          <w:sz w:val="28"/>
          <w:szCs w:val="28"/>
        </w:rPr>
      </w:pPr>
      <w:r w:rsidRPr="00333432">
        <w:rPr>
          <w:b/>
          <w:sz w:val="28"/>
          <w:szCs w:val="28"/>
        </w:rPr>
        <w:t>Parent’s Signature</w:t>
      </w:r>
      <w:r>
        <w:rPr>
          <w:b/>
          <w:sz w:val="28"/>
          <w:szCs w:val="28"/>
        </w:rPr>
        <w:tab/>
      </w:r>
      <w:r>
        <w:rPr>
          <w:b/>
          <w:sz w:val="28"/>
          <w:szCs w:val="28"/>
        </w:rPr>
        <w:tab/>
      </w:r>
      <w:r>
        <w:rPr>
          <w:b/>
          <w:sz w:val="28"/>
          <w:szCs w:val="28"/>
        </w:rPr>
        <w:tab/>
      </w:r>
      <w:r>
        <w:rPr>
          <w:b/>
          <w:sz w:val="28"/>
          <w:szCs w:val="28"/>
        </w:rPr>
        <w:tab/>
        <w:t>Student’s Signature</w:t>
      </w:r>
    </w:p>
    <w:p w14:paraId="20491751" w14:textId="77777777" w:rsidR="00552A38" w:rsidRDefault="00552A38" w:rsidP="00552A38"/>
    <w:p w14:paraId="2F103AE5" w14:textId="77777777" w:rsidR="00552A38" w:rsidRDefault="00552A38" w:rsidP="00552A38"/>
    <w:p w14:paraId="1CB02D13" w14:textId="77777777" w:rsidR="00552A38" w:rsidRDefault="00552A38" w:rsidP="00552A38"/>
    <w:p w14:paraId="2DBDE920" w14:textId="77777777" w:rsidR="006C4D29" w:rsidRDefault="006C4D29"/>
    <w:sectPr w:rsidR="006C4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7472"/>
    <w:multiLevelType w:val="hybridMultilevel"/>
    <w:tmpl w:val="2BF473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11084E"/>
    <w:multiLevelType w:val="hybridMultilevel"/>
    <w:tmpl w:val="9B0809FE"/>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A38"/>
    <w:rsid w:val="001D01F5"/>
    <w:rsid w:val="002648A7"/>
    <w:rsid w:val="002A6713"/>
    <w:rsid w:val="00305F41"/>
    <w:rsid w:val="00527B8D"/>
    <w:rsid w:val="00552A38"/>
    <w:rsid w:val="00586559"/>
    <w:rsid w:val="005C4D1B"/>
    <w:rsid w:val="006C4D29"/>
    <w:rsid w:val="006C7D65"/>
    <w:rsid w:val="007B4F3F"/>
    <w:rsid w:val="00895335"/>
    <w:rsid w:val="008C139A"/>
    <w:rsid w:val="008D2C18"/>
    <w:rsid w:val="009A4E7F"/>
    <w:rsid w:val="00B15B6C"/>
    <w:rsid w:val="00BE29C1"/>
    <w:rsid w:val="00CF21F6"/>
    <w:rsid w:val="00D52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5F192"/>
  <w15:docId w15:val="{52490198-FDE5-4444-88E1-01D3539DD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A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2A38"/>
    <w:rPr>
      <w:color w:val="0000FF"/>
      <w:u w:val="single"/>
    </w:rPr>
  </w:style>
  <w:style w:type="character" w:customStyle="1" w:styleId="txtsm1">
    <w:name w:val="txtsm1"/>
    <w:rsid w:val="00552A38"/>
    <w:rPr>
      <w:rFonts w:ascii="Arial" w:hAnsi="Arial" w:cs="Arial" w:hint="default"/>
      <w:sz w:val="17"/>
      <w:szCs w:val="17"/>
    </w:rPr>
  </w:style>
  <w:style w:type="paragraph" w:styleId="ListParagraph">
    <w:name w:val="List Paragraph"/>
    <w:basedOn w:val="Normal"/>
    <w:uiPriority w:val="34"/>
    <w:qFormat/>
    <w:rsid w:val="00CF21F6"/>
    <w:pPr>
      <w:ind w:left="720"/>
      <w:contextualSpacing/>
    </w:pPr>
  </w:style>
  <w:style w:type="paragraph" w:styleId="BalloonText">
    <w:name w:val="Balloon Text"/>
    <w:basedOn w:val="Normal"/>
    <w:link w:val="BalloonTextChar"/>
    <w:uiPriority w:val="99"/>
    <w:semiHidden/>
    <w:unhideWhenUsed/>
    <w:rsid w:val="00527B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B8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hagen@summithill.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4BBF3-D207-4660-B033-C9CC3BC22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Ryan Hagen</cp:lastModifiedBy>
  <cp:revision>2</cp:revision>
  <cp:lastPrinted>2018-08-21T10:19:00Z</cp:lastPrinted>
  <dcterms:created xsi:type="dcterms:W3CDTF">2018-08-21T10:22:00Z</dcterms:created>
  <dcterms:modified xsi:type="dcterms:W3CDTF">2018-08-21T10:22:00Z</dcterms:modified>
</cp:coreProperties>
</file>