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60B" w:rsidRDefault="00DB060B" w:rsidP="00DB060B">
      <w:pPr>
        <w:rPr>
          <w:b/>
        </w:rPr>
      </w:pPr>
      <w:bookmarkStart w:id="0" w:name="_GoBack"/>
      <w:r>
        <w:rPr>
          <w:b/>
        </w:rPr>
        <w:t>7A Lesson Plans for the Week of 2-18-19 to 2-22-19</w:t>
      </w:r>
    </w:p>
    <w:bookmarkEnd w:id="0"/>
    <w:p w:rsidR="00DB060B" w:rsidRDefault="00DB060B" w:rsidP="00DB060B">
      <w:pPr>
        <w:rPr>
          <w:b/>
        </w:rPr>
      </w:pPr>
    </w:p>
    <w:p w:rsidR="00DB060B" w:rsidRDefault="00DB060B" w:rsidP="00DB060B">
      <w:pPr>
        <w:rPr>
          <w:b/>
        </w:rPr>
      </w:pPr>
      <w:r>
        <w:rPr>
          <w:b/>
        </w:rPr>
        <w:t>Monday, February 18</w:t>
      </w:r>
      <w:r w:rsidRPr="00DB060B">
        <w:rPr>
          <w:b/>
          <w:vertAlign w:val="superscript"/>
        </w:rPr>
        <w:t>th</w:t>
      </w:r>
      <w:r>
        <w:rPr>
          <w:b/>
        </w:rPr>
        <w:t>, 2019: Presidents’ Day – No School</w:t>
      </w:r>
    </w:p>
    <w:p w:rsidR="00DB060B" w:rsidRDefault="00DB060B" w:rsidP="00DB060B">
      <w:pPr>
        <w:rPr>
          <w:b/>
        </w:rPr>
      </w:pPr>
    </w:p>
    <w:p w:rsidR="00DB060B" w:rsidRDefault="00DB060B" w:rsidP="00DB060B">
      <w:pPr>
        <w:rPr>
          <w:b/>
        </w:rPr>
      </w:pPr>
      <w:r>
        <w:rPr>
          <w:b/>
        </w:rPr>
        <w:t>Tuesday, February 19</w:t>
      </w:r>
      <w:r w:rsidRPr="00DB060B">
        <w:rPr>
          <w:b/>
          <w:vertAlign w:val="superscript"/>
        </w:rPr>
        <w:t>th</w:t>
      </w:r>
      <w:r>
        <w:rPr>
          <w:b/>
        </w:rPr>
        <w:t xml:space="preserve">, 2019: </w:t>
      </w:r>
      <w:r>
        <w:rPr>
          <w:b/>
        </w:rPr>
        <w:t>4.1 – Using Unit Rates</w:t>
      </w:r>
    </w:p>
    <w:p w:rsidR="00DB060B" w:rsidRDefault="00DB060B" w:rsidP="00DB060B">
      <w:pPr>
        <w:rPr>
          <w:b/>
        </w:rPr>
      </w:pPr>
    </w:p>
    <w:p w:rsidR="00DB060B" w:rsidRDefault="00DB060B" w:rsidP="00DB060B">
      <w:pPr>
        <w:rPr>
          <w:b/>
        </w:rPr>
      </w:pPr>
      <w:r>
        <w:rPr>
          <w:b/>
        </w:rPr>
        <w:t>Goals:</w:t>
      </w:r>
    </w:p>
    <w:p w:rsidR="00DB060B" w:rsidRDefault="00DB060B" w:rsidP="00DB060B">
      <w:pPr>
        <w:rPr>
          <w:b/>
        </w:rPr>
      </w:pPr>
    </w:p>
    <w:p w:rsidR="00DB060B" w:rsidRPr="00A406F9" w:rsidRDefault="00DB060B" w:rsidP="00DB060B">
      <w:r>
        <w:t>7.RP.1</w:t>
      </w:r>
    </w:p>
    <w:p w:rsidR="00DB060B" w:rsidRDefault="00DB060B" w:rsidP="00DB060B"/>
    <w:p w:rsidR="00DB060B" w:rsidRDefault="00DB060B" w:rsidP="00DB060B">
      <w:r>
        <w:rPr>
          <w:b/>
        </w:rPr>
        <w:t>Objectives</w:t>
      </w:r>
      <w:r>
        <w:t>:</w:t>
      </w:r>
    </w:p>
    <w:p w:rsidR="00DB060B" w:rsidRDefault="00DB060B" w:rsidP="00DB060B"/>
    <w:p w:rsidR="00DB060B" w:rsidRDefault="00DB060B" w:rsidP="00DB060B">
      <w:pPr>
        <w:numPr>
          <w:ilvl w:val="0"/>
          <w:numId w:val="1"/>
        </w:numPr>
      </w:pPr>
      <w:r>
        <w:t>Students will define ratios, rates, and unit rates.</w:t>
      </w:r>
    </w:p>
    <w:p w:rsidR="00DB060B" w:rsidRDefault="00DB060B" w:rsidP="00DB060B">
      <w:pPr>
        <w:numPr>
          <w:ilvl w:val="0"/>
          <w:numId w:val="1"/>
        </w:numPr>
      </w:pPr>
      <w:r>
        <w:t>Students will simplify complex rates into unit rates.</w:t>
      </w:r>
    </w:p>
    <w:p w:rsidR="00DB060B" w:rsidRDefault="00DB060B" w:rsidP="00DB060B">
      <w:pPr>
        <w:numPr>
          <w:ilvl w:val="0"/>
          <w:numId w:val="1"/>
        </w:numPr>
      </w:pPr>
      <w:r>
        <w:t>Students will utilize their comprehension of unit rates to analyze and solve real-life world problems.</w:t>
      </w:r>
    </w:p>
    <w:p w:rsidR="00DB060B" w:rsidRDefault="00DB060B" w:rsidP="00DB060B"/>
    <w:p w:rsidR="00DB060B" w:rsidRDefault="00DB060B" w:rsidP="00DB060B">
      <w:r>
        <w:rPr>
          <w:b/>
        </w:rPr>
        <w:t>Methodology:</w:t>
      </w:r>
    </w:p>
    <w:p w:rsidR="00DB060B" w:rsidRDefault="00DB060B" w:rsidP="00DB060B"/>
    <w:p w:rsidR="00DB060B" w:rsidRDefault="00DB060B" w:rsidP="00DB060B">
      <w:pPr>
        <w:numPr>
          <w:ilvl w:val="0"/>
          <w:numId w:val="2"/>
        </w:numPr>
      </w:pPr>
      <w:r>
        <w:t>Direct and Whole Group Instruction.</w:t>
      </w:r>
    </w:p>
    <w:p w:rsidR="00DB060B" w:rsidRDefault="00DB060B" w:rsidP="00DB060B"/>
    <w:p w:rsidR="00DB060B" w:rsidRDefault="00DB060B" w:rsidP="00DB060B">
      <w:pPr>
        <w:rPr>
          <w:b/>
        </w:rPr>
      </w:pPr>
      <w:r>
        <w:rPr>
          <w:b/>
        </w:rPr>
        <w:t>Procedure:</w:t>
      </w:r>
    </w:p>
    <w:p w:rsidR="00DB060B" w:rsidRDefault="00DB060B" w:rsidP="00DB060B">
      <w:pPr>
        <w:rPr>
          <w:b/>
        </w:rPr>
      </w:pPr>
    </w:p>
    <w:p w:rsidR="00DB060B" w:rsidRDefault="00DB060B" w:rsidP="00DB060B">
      <w:pPr>
        <w:numPr>
          <w:ilvl w:val="0"/>
          <w:numId w:val="2"/>
        </w:numPr>
      </w:pPr>
      <w:r>
        <w:t>Bell Work.</w:t>
      </w:r>
    </w:p>
    <w:p w:rsidR="00DB060B" w:rsidRDefault="00DB060B" w:rsidP="00DB060B">
      <w:pPr>
        <w:numPr>
          <w:ilvl w:val="0"/>
          <w:numId w:val="2"/>
        </w:numPr>
      </w:pPr>
      <w:r>
        <w:t>I Have, Who Has (Coordinate Plane)</w:t>
      </w:r>
    </w:p>
    <w:p w:rsidR="00DB060B" w:rsidRPr="00EA6D66" w:rsidRDefault="00DB060B" w:rsidP="00DB060B">
      <w:pPr>
        <w:pStyle w:val="ListParagraph"/>
        <w:numPr>
          <w:ilvl w:val="0"/>
          <w:numId w:val="2"/>
        </w:numPr>
        <w:rPr>
          <w:b/>
        </w:rPr>
      </w:pPr>
      <w:r>
        <w:t>After students finish their test, we will begin 3.1 – Unit Rates.</w:t>
      </w:r>
    </w:p>
    <w:p w:rsidR="00DB060B" w:rsidRPr="00EA6D66" w:rsidRDefault="00DB060B" w:rsidP="00DB060B">
      <w:pPr>
        <w:pStyle w:val="ListParagraph"/>
        <w:numPr>
          <w:ilvl w:val="1"/>
          <w:numId w:val="2"/>
        </w:numPr>
      </w:pPr>
      <w:r w:rsidRPr="00EA6D66">
        <w:t>Depending on</w:t>
      </w:r>
      <w:r>
        <w:t xml:space="preserve"> how long student take to finish their test, the homework may change.</w:t>
      </w:r>
    </w:p>
    <w:p w:rsidR="00DB060B" w:rsidRPr="00EA6D66" w:rsidRDefault="00DB060B" w:rsidP="00DB060B">
      <w:pPr>
        <w:pStyle w:val="ListParagraph"/>
        <w:numPr>
          <w:ilvl w:val="1"/>
          <w:numId w:val="2"/>
        </w:numPr>
      </w:pPr>
      <w:r w:rsidRPr="00EA6D66">
        <w:t>Pg. 114: 4-10</w:t>
      </w:r>
    </w:p>
    <w:p w:rsidR="00DB060B" w:rsidRPr="00AA43C8" w:rsidRDefault="00DB060B" w:rsidP="00DB060B">
      <w:pPr>
        <w:pStyle w:val="ListParagraph"/>
        <w:numPr>
          <w:ilvl w:val="0"/>
          <w:numId w:val="2"/>
        </w:numPr>
        <w:rPr>
          <w:b/>
        </w:rPr>
      </w:pPr>
      <w:r>
        <w:t>Pg. 117 – Explore Activity</w:t>
      </w:r>
    </w:p>
    <w:p w:rsidR="00DB060B" w:rsidRPr="00AA43C8" w:rsidRDefault="00DB060B" w:rsidP="00DB060B">
      <w:pPr>
        <w:pStyle w:val="ListParagraph"/>
        <w:numPr>
          <w:ilvl w:val="0"/>
          <w:numId w:val="2"/>
        </w:numPr>
        <w:rPr>
          <w:b/>
        </w:rPr>
      </w:pPr>
      <w:r>
        <w:t>Notes</w:t>
      </w:r>
    </w:p>
    <w:p w:rsidR="00DB060B" w:rsidRPr="00AA43C8" w:rsidRDefault="00DB060B" w:rsidP="00DB060B">
      <w:pPr>
        <w:pStyle w:val="ListParagraph"/>
        <w:numPr>
          <w:ilvl w:val="1"/>
          <w:numId w:val="2"/>
        </w:numPr>
        <w:rPr>
          <w:b/>
        </w:rPr>
      </w:pPr>
      <w:r>
        <w:t>Ratio</w:t>
      </w:r>
    </w:p>
    <w:p w:rsidR="00DB060B" w:rsidRPr="00AA43C8" w:rsidRDefault="00DB060B" w:rsidP="00DB060B">
      <w:pPr>
        <w:pStyle w:val="ListParagraph"/>
        <w:numPr>
          <w:ilvl w:val="1"/>
          <w:numId w:val="2"/>
        </w:numPr>
        <w:rPr>
          <w:b/>
        </w:rPr>
      </w:pPr>
      <w:r>
        <w:t>Rate</w:t>
      </w:r>
    </w:p>
    <w:p w:rsidR="00DB060B" w:rsidRPr="00AA43C8" w:rsidRDefault="00DB060B" w:rsidP="00DB060B">
      <w:pPr>
        <w:pStyle w:val="ListParagraph"/>
        <w:numPr>
          <w:ilvl w:val="1"/>
          <w:numId w:val="2"/>
        </w:numPr>
        <w:rPr>
          <w:b/>
        </w:rPr>
      </w:pPr>
      <w:r>
        <w:t>Unit Rate</w:t>
      </w:r>
    </w:p>
    <w:p w:rsidR="00DB060B" w:rsidRPr="00BC2BEF" w:rsidRDefault="00DB060B" w:rsidP="00DB060B">
      <w:pPr>
        <w:pStyle w:val="ListParagraph"/>
        <w:numPr>
          <w:ilvl w:val="0"/>
          <w:numId w:val="2"/>
        </w:numPr>
        <w:rPr>
          <w:b/>
        </w:rPr>
      </w:pPr>
      <w:r>
        <w:t>Examples 1 and 2 – Po. 118-119.</w:t>
      </w:r>
    </w:p>
    <w:p w:rsidR="00DB060B" w:rsidRPr="00EA6D66" w:rsidRDefault="00DB060B" w:rsidP="00DB060B">
      <w:pPr>
        <w:pStyle w:val="ListParagraph"/>
        <w:numPr>
          <w:ilvl w:val="0"/>
          <w:numId w:val="2"/>
        </w:numPr>
        <w:rPr>
          <w:b/>
        </w:rPr>
      </w:pPr>
      <w:r>
        <w:t>Guided Practice Pp. 119-120: 3-5.</w:t>
      </w:r>
    </w:p>
    <w:p w:rsidR="00DB060B" w:rsidRDefault="00DB060B" w:rsidP="00DB060B">
      <w:pPr>
        <w:ind w:left="360"/>
      </w:pPr>
    </w:p>
    <w:p w:rsidR="00DB060B" w:rsidRDefault="00DB060B" w:rsidP="00DB060B">
      <w:pPr>
        <w:rPr>
          <w:b/>
        </w:rPr>
      </w:pPr>
      <w:r>
        <w:rPr>
          <w:b/>
        </w:rPr>
        <w:t>Assessment:</w:t>
      </w:r>
    </w:p>
    <w:p w:rsidR="00DB060B" w:rsidRDefault="00DB060B" w:rsidP="00DB060B">
      <w:pPr>
        <w:rPr>
          <w:b/>
        </w:rPr>
      </w:pPr>
    </w:p>
    <w:p w:rsidR="00DB060B" w:rsidRDefault="00DB060B" w:rsidP="00DB060B">
      <w:pPr>
        <w:numPr>
          <w:ilvl w:val="0"/>
          <w:numId w:val="3"/>
        </w:numPr>
      </w:pPr>
      <w:r>
        <w:t>Informal individualized and whole group assessment.</w:t>
      </w:r>
    </w:p>
    <w:p w:rsidR="00DB060B" w:rsidRDefault="00DB060B" w:rsidP="00DB060B">
      <w:pPr>
        <w:numPr>
          <w:ilvl w:val="0"/>
          <w:numId w:val="3"/>
        </w:numPr>
      </w:pPr>
      <w:r>
        <w:t xml:space="preserve">Homework: </w:t>
      </w:r>
      <w:r>
        <w:t>4.1: A/B</w:t>
      </w:r>
    </w:p>
    <w:p w:rsidR="00DB060B" w:rsidRDefault="00DB060B" w:rsidP="00DB060B"/>
    <w:p w:rsidR="00DB060B" w:rsidRDefault="00DB060B" w:rsidP="00DB060B">
      <w:pPr>
        <w:rPr>
          <w:b/>
        </w:rPr>
      </w:pPr>
      <w:r>
        <w:rPr>
          <w:b/>
        </w:rPr>
        <w:t>We</w:t>
      </w:r>
      <w:r>
        <w:rPr>
          <w:b/>
        </w:rPr>
        <w:t>dnesday, February 20</w:t>
      </w:r>
      <w:r w:rsidRPr="00DB060B">
        <w:rPr>
          <w:b/>
          <w:vertAlign w:val="superscript"/>
        </w:rPr>
        <w:t>th</w:t>
      </w:r>
      <w:r>
        <w:rPr>
          <w:b/>
        </w:rPr>
        <w:t>, 2019</w:t>
      </w:r>
      <w:r>
        <w:rPr>
          <w:b/>
        </w:rPr>
        <w:t>: 4.1 – Using Unit Rates</w:t>
      </w:r>
    </w:p>
    <w:p w:rsidR="00DB060B" w:rsidRDefault="00DB060B" w:rsidP="00DB060B">
      <w:pPr>
        <w:rPr>
          <w:b/>
        </w:rPr>
      </w:pPr>
    </w:p>
    <w:p w:rsidR="00DB060B" w:rsidRDefault="00DB060B" w:rsidP="00DB060B">
      <w:pPr>
        <w:rPr>
          <w:b/>
        </w:rPr>
      </w:pPr>
      <w:r>
        <w:rPr>
          <w:b/>
        </w:rPr>
        <w:t>Goals:</w:t>
      </w:r>
    </w:p>
    <w:p w:rsidR="00DB060B" w:rsidRDefault="00DB060B" w:rsidP="00DB060B">
      <w:pPr>
        <w:rPr>
          <w:b/>
        </w:rPr>
      </w:pPr>
    </w:p>
    <w:p w:rsidR="00DB060B" w:rsidRPr="00A406F9" w:rsidRDefault="00DB060B" w:rsidP="00DB060B">
      <w:r>
        <w:lastRenderedPageBreak/>
        <w:t>7.RP.1</w:t>
      </w:r>
    </w:p>
    <w:p w:rsidR="00DB060B" w:rsidRDefault="00DB060B" w:rsidP="00DB060B"/>
    <w:p w:rsidR="00DB060B" w:rsidRDefault="00DB060B" w:rsidP="00DB060B">
      <w:r>
        <w:rPr>
          <w:b/>
        </w:rPr>
        <w:t>Objectives</w:t>
      </w:r>
      <w:r>
        <w:t>:</w:t>
      </w:r>
    </w:p>
    <w:p w:rsidR="00DB060B" w:rsidRDefault="00DB060B" w:rsidP="00DB060B"/>
    <w:p w:rsidR="00DB060B" w:rsidRDefault="00DB060B" w:rsidP="00DB060B">
      <w:pPr>
        <w:numPr>
          <w:ilvl w:val="0"/>
          <w:numId w:val="1"/>
        </w:numPr>
      </w:pPr>
      <w:r>
        <w:t>Students will define ratios, rates, and unit rates.</w:t>
      </w:r>
    </w:p>
    <w:p w:rsidR="00DB060B" w:rsidRDefault="00DB060B" w:rsidP="00DB060B">
      <w:pPr>
        <w:numPr>
          <w:ilvl w:val="0"/>
          <w:numId w:val="1"/>
        </w:numPr>
      </w:pPr>
      <w:r>
        <w:t>Students will simplify complex rates into unit rates.</w:t>
      </w:r>
    </w:p>
    <w:p w:rsidR="00DB060B" w:rsidRDefault="00DB060B" w:rsidP="00DB060B">
      <w:pPr>
        <w:numPr>
          <w:ilvl w:val="0"/>
          <w:numId w:val="1"/>
        </w:numPr>
      </w:pPr>
      <w:r>
        <w:t>Students will utilize their comprehension of unit rates to analyze and solve real-life world problems.</w:t>
      </w:r>
    </w:p>
    <w:p w:rsidR="00DB060B" w:rsidRDefault="00DB060B" w:rsidP="00DB060B"/>
    <w:p w:rsidR="00DB060B" w:rsidRDefault="00DB060B" w:rsidP="00DB060B">
      <w:r>
        <w:rPr>
          <w:b/>
        </w:rPr>
        <w:t>Methodology:</w:t>
      </w:r>
    </w:p>
    <w:p w:rsidR="00DB060B" w:rsidRDefault="00DB060B" w:rsidP="00DB060B"/>
    <w:p w:rsidR="00DB060B" w:rsidRDefault="00DB060B" w:rsidP="00DB060B">
      <w:pPr>
        <w:numPr>
          <w:ilvl w:val="0"/>
          <w:numId w:val="2"/>
        </w:numPr>
      </w:pPr>
      <w:r>
        <w:t>Direct and Whole Group Instruction.</w:t>
      </w:r>
    </w:p>
    <w:p w:rsidR="00DB060B" w:rsidRDefault="00DB060B" w:rsidP="00DB060B"/>
    <w:p w:rsidR="00DB060B" w:rsidRDefault="00DB060B" w:rsidP="00DB060B">
      <w:pPr>
        <w:rPr>
          <w:b/>
        </w:rPr>
      </w:pPr>
      <w:r>
        <w:rPr>
          <w:b/>
        </w:rPr>
        <w:t>Procedure:</w:t>
      </w:r>
    </w:p>
    <w:p w:rsidR="00DB060B" w:rsidRDefault="00DB060B" w:rsidP="00DB060B">
      <w:pPr>
        <w:rPr>
          <w:b/>
        </w:rPr>
      </w:pPr>
    </w:p>
    <w:p w:rsidR="00DB060B" w:rsidRDefault="00DB060B" w:rsidP="00DB060B">
      <w:pPr>
        <w:numPr>
          <w:ilvl w:val="0"/>
          <w:numId w:val="2"/>
        </w:numPr>
      </w:pPr>
      <w:r>
        <w:t>Bell Work Quiz.</w:t>
      </w:r>
    </w:p>
    <w:p w:rsidR="00DB060B" w:rsidRDefault="00DB060B" w:rsidP="00DB060B">
      <w:pPr>
        <w:numPr>
          <w:ilvl w:val="0"/>
          <w:numId w:val="2"/>
        </w:numPr>
      </w:pPr>
      <w:r>
        <w:t>Correct/Collect Homework</w:t>
      </w:r>
    </w:p>
    <w:p w:rsidR="00DB060B" w:rsidRDefault="00DB060B" w:rsidP="00DB060B">
      <w:pPr>
        <w:numPr>
          <w:ilvl w:val="0"/>
          <w:numId w:val="2"/>
        </w:numPr>
      </w:pPr>
      <w:r>
        <w:t>Group Problem Solving Pp. 121-122: 9, 11-14</w:t>
      </w:r>
    </w:p>
    <w:p w:rsidR="00DB060B" w:rsidRDefault="00DB060B" w:rsidP="00DB060B">
      <w:pPr>
        <w:numPr>
          <w:ilvl w:val="0"/>
          <w:numId w:val="2"/>
        </w:numPr>
      </w:pPr>
      <w:r>
        <w:t>Review Problems, especially 9, 12, 13, and 14 as similar problems will be on the Module 4 Test.</w:t>
      </w:r>
    </w:p>
    <w:p w:rsidR="00DB060B" w:rsidRDefault="00DB060B" w:rsidP="00DB060B">
      <w:pPr>
        <w:numPr>
          <w:ilvl w:val="0"/>
          <w:numId w:val="2"/>
        </w:numPr>
      </w:pPr>
      <w:r>
        <w:t xml:space="preserve">Homework: </w:t>
      </w:r>
      <w:r>
        <w:t>Unit Rate Practice (with complex fractions)</w:t>
      </w:r>
    </w:p>
    <w:p w:rsidR="00DB060B" w:rsidRDefault="00DB060B" w:rsidP="00DB060B">
      <w:pPr>
        <w:ind w:left="360"/>
      </w:pPr>
    </w:p>
    <w:p w:rsidR="00DB060B" w:rsidRDefault="00DB060B" w:rsidP="00DB060B">
      <w:pPr>
        <w:rPr>
          <w:b/>
        </w:rPr>
      </w:pPr>
      <w:r>
        <w:rPr>
          <w:b/>
        </w:rPr>
        <w:t>Assessment:</w:t>
      </w:r>
    </w:p>
    <w:p w:rsidR="00DB060B" w:rsidRDefault="00DB060B" w:rsidP="00DB060B">
      <w:pPr>
        <w:rPr>
          <w:b/>
        </w:rPr>
      </w:pPr>
    </w:p>
    <w:p w:rsidR="00DB060B" w:rsidRDefault="00DB060B" w:rsidP="00DB060B">
      <w:pPr>
        <w:numPr>
          <w:ilvl w:val="0"/>
          <w:numId w:val="3"/>
        </w:numPr>
      </w:pPr>
      <w:r>
        <w:t>Informal individualized and whole group assessment.</w:t>
      </w:r>
    </w:p>
    <w:p w:rsidR="00DB060B" w:rsidRDefault="00DB060B" w:rsidP="00DB060B">
      <w:pPr>
        <w:numPr>
          <w:ilvl w:val="0"/>
          <w:numId w:val="3"/>
        </w:numPr>
      </w:pPr>
      <w:r>
        <w:t>Homework:</w:t>
      </w:r>
      <w:r>
        <w:t xml:space="preserve"> Unit Rate Practice</w:t>
      </w:r>
    </w:p>
    <w:p w:rsidR="00DB060B" w:rsidRDefault="00DB060B" w:rsidP="00DB060B"/>
    <w:p w:rsidR="00DB060B" w:rsidRDefault="00DB060B" w:rsidP="00DB060B">
      <w:pPr>
        <w:rPr>
          <w:b/>
        </w:rPr>
      </w:pPr>
      <w:r>
        <w:rPr>
          <w:b/>
        </w:rPr>
        <w:t xml:space="preserve">Thursday, </w:t>
      </w:r>
      <w:r w:rsidR="00965599">
        <w:rPr>
          <w:b/>
        </w:rPr>
        <w:t>February 21</w:t>
      </w:r>
      <w:r w:rsidR="00965599" w:rsidRPr="00965599">
        <w:rPr>
          <w:b/>
          <w:vertAlign w:val="superscript"/>
        </w:rPr>
        <w:t>st</w:t>
      </w:r>
      <w:r w:rsidR="00965599">
        <w:rPr>
          <w:b/>
        </w:rPr>
        <w:t>, 2019</w:t>
      </w:r>
      <w:r>
        <w:rPr>
          <w:b/>
        </w:rPr>
        <w:t>: 4.2 – Constant Rates of Change</w:t>
      </w:r>
    </w:p>
    <w:p w:rsidR="00DB060B" w:rsidRDefault="00DB060B" w:rsidP="00DB060B">
      <w:pPr>
        <w:rPr>
          <w:b/>
        </w:rPr>
      </w:pPr>
    </w:p>
    <w:p w:rsidR="00DB060B" w:rsidRDefault="00DB060B" w:rsidP="00DB060B">
      <w:pPr>
        <w:rPr>
          <w:b/>
        </w:rPr>
      </w:pPr>
      <w:r>
        <w:rPr>
          <w:b/>
        </w:rPr>
        <w:t>Goals:</w:t>
      </w:r>
    </w:p>
    <w:p w:rsidR="00DB060B" w:rsidRDefault="00DB060B" w:rsidP="00DB060B">
      <w:pPr>
        <w:rPr>
          <w:b/>
        </w:rPr>
      </w:pPr>
    </w:p>
    <w:p w:rsidR="00DB060B" w:rsidRPr="00A406F9" w:rsidRDefault="00DB060B" w:rsidP="00DB060B">
      <w:r>
        <w:t>7.RP.2, 7.RP.2a, 7.RP.2b, MP.2</w:t>
      </w:r>
    </w:p>
    <w:p w:rsidR="00DB060B" w:rsidRDefault="00DB060B" w:rsidP="00DB060B"/>
    <w:p w:rsidR="00DB060B" w:rsidRDefault="00DB060B" w:rsidP="00DB060B">
      <w:r>
        <w:rPr>
          <w:b/>
        </w:rPr>
        <w:t>Objectives</w:t>
      </w:r>
      <w:r>
        <w:t>:</w:t>
      </w:r>
    </w:p>
    <w:p w:rsidR="00DB060B" w:rsidRDefault="00DB060B" w:rsidP="00DB060B"/>
    <w:p w:rsidR="00DB060B" w:rsidRDefault="00DB060B" w:rsidP="00DB060B">
      <w:pPr>
        <w:numPr>
          <w:ilvl w:val="0"/>
          <w:numId w:val="1"/>
        </w:numPr>
      </w:pPr>
      <w:r>
        <w:t>Students will define rate of change, proportion, proportional relationship, constant of proportionality.</w:t>
      </w:r>
    </w:p>
    <w:p w:rsidR="00DB060B" w:rsidRDefault="00DB060B" w:rsidP="00DB060B">
      <w:pPr>
        <w:numPr>
          <w:ilvl w:val="0"/>
          <w:numId w:val="1"/>
        </w:numPr>
      </w:pPr>
      <w:r>
        <w:t>Students will use the constant of proportionality to solve real-life world problems.</w:t>
      </w:r>
    </w:p>
    <w:p w:rsidR="00DB060B" w:rsidRDefault="00DB060B" w:rsidP="00DB060B"/>
    <w:p w:rsidR="00DB060B" w:rsidRDefault="00DB060B" w:rsidP="00DB060B">
      <w:r>
        <w:rPr>
          <w:b/>
        </w:rPr>
        <w:t>Methodology:</w:t>
      </w:r>
    </w:p>
    <w:p w:rsidR="00DB060B" w:rsidRDefault="00DB060B" w:rsidP="00DB060B"/>
    <w:p w:rsidR="00DB060B" w:rsidRDefault="00DB060B" w:rsidP="00DB060B">
      <w:pPr>
        <w:numPr>
          <w:ilvl w:val="0"/>
          <w:numId w:val="2"/>
        </w:numPr>
      </w:pPr>
      <w:r>
        <w:t>Direct and Whole Group Instruction.</w:t>
      </w:r>
    </w:p>
    <w:p w:rsidR="00DB060B" w:rsidRDefault="00DB060B" w:rsidP="00DB060B"/>
    <w:p w:rsidR="00DB060B" w:rsidRDefault="00DB060B" w:rsidP="00DB060B">
      <w:pPr>
        <w:rPr>
          <w:b/>
        </w:rPr>
      </w:pPr>
      <w:r>
        <w:rPr>
          <w:b/>
        </w:rPr>
        <w:t>Procedure:</w:t>
      </w:r>
    </w:p>
    <w:p w:rsidR="00DB060B" w:rsidRDefault="00DB060B" w:rsidP="00DB060B">
      <w:pPr>
        <w:rPr>
          <w:b/>
        </w:rPr>
      </w:pPr>
    </w:p>
    <w:p w:rsidR="00DB060B" w:rsidRDefault="00DB060B" w:rsidP="00DB060B">
      <w:pPr>
        <w:numPr>
          <w:ilvl w:val="0"/>
          <w:numId w:val="2"/>
        </w:numPr>
      </w:pPr>
      <w:r>
        <w:t>Bell Work.</w:t>
      </w:r>
    </w:p>
    <w:p w:rsidR="00DB060B" w:rsidRDefault="00DB060B" w:rsidP="00DB060B">
      <w:pPr>
        <w:numPr>
          <w:ilvl w:val="0"/>
          <w:numId w:val="2"/>
        </w:numPr>
      </w:pPr>
      <w:r>
        <w:lastRenderedPageBreak/>
        <w:t>Explore Activity – Pg. 123</w:t>
      </w:r>
    </w:p>
    <w:p w:rsidR="00DB060B" w:rsidRDefault="00DB060B" w:rsidP="00DB060B">
      <w:pPr>
        <w:numPr>
          <w:ilvl w:val="0"/>
          <w:numId w:val="2"/>
        </w:numPr>
      </w:pPr>
      <w:r>
        <w:t>Examples 1 and 2 – Pp. 124-125</w:t>
      </w:r>
    </w:p>
    <w:p w:rsidR="00DB060B" w:rsidRDefault="00DB060B" w:rsidP="00DB060B">
      <w:pPr>
        <w:numPr>
          <w:ilvl w:val="0"/>
          <w:numId w:val="2"/>
        </w:numPr>
      </w:pPr>
      <w:r>
        <w:t>Guided Practice Pp. 124-125: 3-4.</w:t>
      </w:r>
    </w:p>
    <w:p w:rsidR="00DB060B" w:rsidRDefault="00DB060B" w:rsidP="00DB060B">
      <w:pPr>
        <w:numPr>
          <w:ilvl w:val="0"/>
          <w:numId w:val="2"/>
        </w:numPr>
      </w:pPr>
      <w:r>
        <w:t>Guided Practice: Pg. 126: 1-4.</w:t>
      </w:r>
    </w:p>
    <w:p w:rsidR="00DB060B" w:rsidRDefault="00DB060B" w:rsidP="00DB060B">
      <w:pPr>
        <w:numPr>
          <w:ilvl w:val="0"/>
          <w:numId w:val="2"/>
        </w:numPr>
      </w:pPr>
      <w:r>
        <w:t>Homework: 127-128: 5-14.</w:t>
      </w:r>
    </w:p>
    <w:p w:rsidR="00DB060B" w:rsidRDefault="00DB060B" w:rsidP="00DB060B">
      <w:pPr>
        <w:ind w:left="360"/>
      </w:pPr>
    </w:p>
    <w:p w:rsidR="00DB060B" w:rsidRDefault="00DB060B" w:rsidP="00DB060B">
      <w:pPr>
        <w:rPr>
          <w:b/>
        </w:rPr>
      </w:pPr>
      <w:r>
        <w:rPr>
          <w:b/>
        </w:rPr>
        <w:t>Assessment:</w:t>
      </w:r>
    </w:p>
    <w:p w:rsidR="00DB060B" w:rsidRDefault="00DB060B" w:rsidP="00DB060B">
      <w:pPr>
        <w:rPr>
          <w:b/>
        </w:rPr>
      </w:pPr>
    </w:p>
    <w:p w:rsidR="00DB060B" w:rsidRDefault="00DB060B" w:rsidP="00DB060B">
      <w:pPr>
        <w:numPr>
          <w:ilvl w:val="0"/>
          <w:numId w:val="3"/>
        </w:numPr>
      </w:pPr>
      <w:r>
        <w:t>Informal individualized and whole group assessment.</w:t>
      </w:r>
    </w:p>
    <w:p w:rsidR="00DB060B" w:rsidRDefault="00DB060B" w:rsidP="00DB060B">
      <w:pPr>
        <w:numPr>
          <w:ilvl w:val="0"/>
          <w:numId w:val="3"/>
        </w:numPr>
      </w:pPr>
      <w:r>
        <w:t>Homework: Pp. 127-128: 5-14</w:t>
      </w:r>
    </w:p>
    <w:p w:rsidR="00DB060B" w:rsidRDefault="00DB060B" w:rsidP="00DB060B"/>
    <w:p w:rsidR="00DB060B" w:rsidRDefault="00DB060B" w:rsidP="00DB060B">
      <w:pPr>
        <w:rPr>
          <w:b/>
        </w:rPr>
      </w:pPr>
      <w:r>
        <w:rPr>
          <w:b/>
        </w:rPr>
        <w:t xml:space="preserve">Friday, </w:t>
      </w:r>
      <w:r w:rsidR="00965599">
        <w:rPr>
          <w:b/>
        </w:rPr>
        <w:t>February 22</w:t>
      </w:r>
      <w:r w:rsidR="00965599" w:rsidRPr="00965599">
        <w:rPr>
          <w:b/>
          <w:vertAlign w:val="superscript"/>
        </w:rPr>
        <w:t>nd</w:t>
      </w:r>
      <w:r>
        <w:rPr>
          <w:b/>
        </w:rPr>
        <w:t>, 201</w:t>
      </w:r>
      <w:r w:rsidR="00965599">
        <w:rPr>
          <w:b/>
        </w:rPr>
        <w:t>9</w:t>
      </w:r>
      <w:r>
        <w:rPr>
          <w:b/>
        </w:rPr>
        <w:t>: More Practice with Direct Variation</w:t>
      </w:r>
    </w:p>
    <w:p w:rsidR="00DB060B" w:rsidRDefault="00DB060B" w:rsidP="00DB060B">
      <w:pPr>
        <w:rPr>
          <w:b/>
        </w:rPr>
      </w:pPr>
    </w:p>
    <w:p w:rsidR="00DB060B" w:rsidRDefault="00DB060B" w:rsidP="00DB060B">
      <w:pPr>
        <w:pStyle w:val="ListParagraph"/>
        <w:numPr>
          <w:ilvl w:val="0"/>
          <w:numId w:val="4"/>
        </w:numPr>
      </w:pPr>
      <w:r>
        <w:t>Bell Work Quiz</w:t>
      </w:r>
    </w:p>
    <w:p w:rsidR="00DB060B" w:rsidRDefault="00DB060B" w:rsidP="00DB060B">
      <w:pPr>
        <w:pStyle w:val="ListParagraph"/>
        <w:numPr>
          <w:ilvl w:val="0"/>
          <w:numId w:val="4"/>
        </w:numPr>
      </w:pPr>
      <w:r>
        <w:t xml:space="preserve">Correct </w:t>
      </w:r>
      <w:proofErr w:type="gramStart"/>
      <w:r>
        <w:t>And</w:t>
      </w:r>
      <w:proofErr w:type="gramEnd"/>
      <w:r>
        <w:t xml:space="preserve"> Collect Homework</w:t>
      </w:r>
    </w:p>
    <w:p w:rsidR="00DB060B" w:rsidRDefault="00DB060B" w:rsidP="00DB060B">
      <w:pPr>
        <w:pStyle w:val="ListParagraph"/>
        <w:numPr>
          <w:ilvl w:val="0"/>
          <w:numId w:val="4"/>
        </w:numPr>
      </w:pPr>
      <w:r>
        <w:t>More practice with Direct variation</w:t>
      </w:r>
    </w:p>
    <w:p w:rsidR="00DB060B" w:rsidRPr="006766CB" w:rsidRDefault="00DB060B" w:rsidP="00DB060B">
      <w:pPr>
        <w:pStyle w:val="ListParagraph"/>
        <w:numPr>
          <w:ilvl w:val="0"/>
          <w:numId w:val="4"/>
        </w:numPr>
      </w:pPr>
      <w:r>
        <w:t>Homework: Direct Variation Worksheet</w:t>
      </w:r>
    </w:p>
    <w:p w:rsidR="00870157" w:rsidRDefault="00870157"/>
    <w:sectPr w:rsidR="00870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70787"/>
    <w:multiLevelType w:val="hybridMultilevel"/>
    <w:tmpl w:val="C84C9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0016B"/>
    <w:multiLevelType w:val="hybridMultilevel"/>
    <w:tmpl w:val="0A76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140CE"/>
    <w:multiLevelType w:val="hybridMultilevel"/>
    <w:tmpl w:val="1ADA6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C05E6"/>
    <w:multiLevelType w:val="hybridMultilevel"/>
    <w:tmpl w:val="DB96AF4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0B"/>
    <w:rsid w:val="00870157"/>
    <w:rsid w:val="00965599"/>
    <w:rsid w:val="00DB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C78E9"/>
  <w15:chartTrackingRefBased/>
  <w15:docId w15:val="{86A67AF9-D7B0-4EE9-B0D6-A0AEC805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Hagen</dc:creator>
  <cp:keywords/>
  <dc:description/>
  <cp:lastModifiedBy>Ryan Hagen</cp:lastModifiedBy>
  <cp:revision>1</cp:revision>
  <dcterms:created xsi:type="dcterms:W3CDTF">2019-02-19T03:32:00Z</dcterms:created>
  <dcterms:modified xsi:type="dcterms:W3CDTF">2019-02-19T03:52:00Z</dcterms:modified>
</cp:coreProperties>
</file>