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8F7E" w14:textId="57C2E285" w:rsidR="00006231" w:rsidRDefault="004D005C" w:rsidP="005132B4">
      <w:pPr>
        <w:rPr>
          <w:b/>
          <w:sz w:val="18"/>
          <w:szCs w:val="18"/>
        </w:rPr>
      </w:pPr>
      <w:r>
        <w:rPr>
          <w:b/>
          <w:bCs/>
          <w:iCs/>
          <w:sz w:val="18"/>
          <w:szCs w:val="18"/>
        </w:rPr>
        <w:t>Monday</w:t>
      </w:r>
      <w:r w:rsidR="009477D6" w:rsidRPr="00BA01EC">
        <w:rPr>
          <w:b/>
          <w:bCs/>
          <w:sz w:val="18"/>
          <w:szCs w:val="18"/>
        </w:rPr>
        <w:t xml:space="preserve">, </w:t>
      </w:r>
      <w:r w:rsidR="00525C4F">
        <w:rPr>
          <w:b/>
          <w:sz w:val="18"/>
          <w:szCs w:val="18"/>
        </w:rPr>
        <w:t xml:space="preserve">December </w:t>
      </w:r>
      <w:r w:rsidR="00264806">
        <w:rPr>
          <w:b/>
          <w:sz w:val="18"/>
          <w:szCs w:val="18"/>
        </w:rPr>
        <w:t>10</w:t>
      </w:r>
      <w:r w:rsidR="00525C4F">
        <w:rPr>
          <w:b/>
          <w:sz w:val="18"/>
          <w:szCs w:val="18"/>
        </w:rPr>
        <w:t>,</w:t>
      </w:r>
      <w:r w:rsidR="009477D6" w:rsidRPr="00BA01EC">
        <w:rPr>
          <w:b/>
          <w:sz w:val="18"/>
          <w:szCs w:val="18"/>
        </w:rPr>
        <w:t xml:space="preserve"> 201</w:t>
      </w:r>
      <w:r w:rsidR="009477D6">
        <w:rPr>
          <w:b/>
          <w:sz w:val="18"/>
          <w:szCs w:val="18"/>
        </w:rPr>
        <w:t xml:space="preserve">8 – Day </w:t>
      </w:r>
      <w:r w:rsidR="00776D76">
        <w:rPr>
          <w:b/>
          <w:sz w:val="18"/>
          <w:szCs w:val="18"/>
        </w:rPr>
        <w:t>2</w:t>
      </w:r>
      <w:r w:rsidR="00264806">
        <w:rPr>
          <w:b/>
          <w:sz w:val="18"/>
          <w:szCs w:val="18"/>
        </w:rPr>
        <w:t>5</w:t>
      </w:r>
      <w:r w:rsidR="00FA487B">
        <w:rPr>
          <w:b/>
          <w:sz w:val="18"/>
          <w:szCs w:val="18"/>
        </w:rPr>
        <w:t xml:space="preserve"> </w:t>
      </w:r>
    </w:p>
    <w:p w14:paraId="1152595D" w14:textId="77777777" w:rsidR="00C13F0E" w:rsidRPr="00A70D9A" w:rsidRDefault="00C13F0E" w:rsidP="00C13F0E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7</w:t>
      </w:r>
    </w:p>
    <w:p w14:paraId="1F3B10C4" w14:textId="77777777" w:rsidR="00C13F0E" w:rsidRPr="00BA01EC" w:rsidRDefault="00C13F0E" w:rsidP="00C13F0E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37FEE9B9" w14:textId="77777777" w:rsidR="00C13F0E" w:rsidRPr="00BA01EC" w:rsidRDefault="00C13F0E" w:rsidP="00C13F0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495932BA" w14:textId="2526F6AA" w:rsidR="00C13F0E" w:rsidRPr="00BA01EC" w:rsidRDefault="00C13F0E" w:rsidP="00C13F0E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</w:t>
      </w:r>
      <w:r w:rsidR="00163084">
        <w:rPr>
          <w:sz w:val="18"/>
          <w:szCs w:val="18"/>
        </w:rPr>
        <w:t>review</w:t>
      </w:r>
      <w:r w:rsidRPr="00BA01EC">
        <w:rPr>
          <w:sz w:val="18"/>
          <w:szCs w:val="18"/>
        </w:rPr>
        <w:t xml:space="preserve"> all grammar topics from pages 60-64 in the textbook.</w:t>
      </w:r>
    </w:p>
    <w:p w14:paraId="7DFBDF36" w14:textId="68F646CF" w:rsidR="00C13F0E" w:rsidRPr="00BA01EC" w:rsidRDefault="00C13F0E" w:rsidP="00C13F0E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 </w:t>
      </w:r>
      <w:r w:rsidR="00163084">
        <w:rPr>
          <w:sz w:val="18"/>
          <w:szCs w:val="18"/>
        </w:rPr>
        <w:t>Study Guide</w:t>
      </w:r>
      <w:r w:rsidRPr="00BA01EC">
        <w:rPr>
          <w:sz w:val="18"/>
          <w:szCs w:val="18"/>
        </w:rPr>
        <w:t>.</w:t>
      </w:r>
    </w:p>
    <w:p w14:paraId="42AF0C0F" w14:textId="77777777" w:rsidR="00C13F0E" w:rsidRPr="00BA01EC" w:rsidRDefault="00C13F0E" w:rsidP="00C13F0E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b/>
          <w:i/>
          <w:sz w:val="18"/>
          <w:szCs w:val="18"/>
        </w:rPr>
        <w:t>:</w:t>
      </w:r>
      <w:r w:rsidRPr="00BA01EC">
        <w:rPr>
          <w:b/>
          <w:sz w:val="18"/>
          <w:szCs w:val="18"/>
        </w:rPr>
        <w:t xml:space="preserve">  </w:t>
      </w:r>
      <w:r w:rsidRPr="00BA01EC">
        <w:rPr>
          <w:sz w:val="18"/>
          <w:szCs w:val="18"/>
        </w:rPr>
        <w:t>N/A. Quiz is a mandated assessment for the High School Spanish I program.</w:t>
      </w:r>
    </w:p>
    <w:p w14:paraId="506E7596" w14:textId="77777777" w:rsidR="00C13F0E" w:rsidRPr="00BA01EC" w:rsidRDefault="00C13F0E" w:rsidP="00C13F0E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Score and record quiz grades.</w:t>
      </w:r>
    </w:p>
    <w:p w14:paraId="38A1E90A" w14:textId="77777777" w:rsidR="00C13F0E" w:rsidRPr="00BA01EC" w:rsidRDefault="00C13F0E" w:rsidP="00C13F0E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grammar of Chapter 2:  </w:t>
      </w:r>
      <w:hyperlink r:id="rId7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1D7D648E" w14:textId="77777777" w:rsidR="00776D76" w:rsidRDefault="00776D76" w:rsidP="00776D76"/>
    <w:p w14:paraId="1FA4E3B3" w14:textId="77777777" w:rsidR="00094256" w:rsidRPr="00A70D9A" w:rsidRDefault="00094256" w:rsidP="00094256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8</w:t>
      </w:r>
    </w:p>
    <w:p w14:paraId="13C0078C" w14:textId="77777777" w:rsidR="00094256" w:rsidRPr="00BA01EC" w:rsidRDefault="00094256" w:rsidP="00094256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sz w:val="18"/>
          <w:szCs w:val="18"/>
        </w:rPr>
        <w:t>: 28.A.1a</w:t>
      </w:r>
    </w:p>
    <w:p w14:paraId="48EE3E35" w14:textId="77777777" w:rsidR="00094256" w:rsidRPr="00BA01EC" w:rsidRDefault="00094256" w:rsidP="0009425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76D54181" w14:textId="77777777" w:rsidR="00094256" w:rsidRPr="00BA01EC" w:rsidRDefault="00094256" w:rsidP="00094256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conjugate verbs to make affirmative informal commands.</w:t>
      </w:r>
    </w:p>
    <w:p w14:paraId="6E3EF24A" w14:textId="77777777" w:rsidR="00094256" w:rsidRPr="00BA01EC" w:rsidRDefault="00094256" w:rsidP="00094256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METHODOLOGY: </w:t>
      </w:r>
      <w:r w:rsidRPr="00BA01EC">
        <w:rPr>
          <w:sz w:val="18"/>
          <w:szCs w:val="18"/>
        </w:rPr>
        <w:t xml:space="preserve"> Review homework. Students must take notes on </w:t>
      </w:r>
      <w:proofErr w:type="spellStart"/>
      <w:r w:rsidRPr="00BA01EC">
        <w:rPr>
          <w:sz w:val="18"/>
          <w:szCs w:val="18"/>
        </w:rPr>
        <w:t>tu</w:t>
      </w:r>
      <w:proofErr w:type="spellEnd"/>
      <w:r w:rsidRPr="00BA01EC">
        <w:rPr>
          <w:sz w:val="18"/>
          <w:szCs w:val="18"/>
        </w:rPr>
        <w:t xml:space="preserve"> form commands.  Assign “informal commands” sheet.</w:t>
      </w:r>
    </w:p>
    <w:p w14:paraId="7FE1E79B" w14:textId="77777777" w:rsidR="00094256" w:rsidRPr="00BA01EC" w:rsidRDefault="00094256" w:rsidP="00094256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use of word banks.</w:t>
      </w:r>
    </w:p>
    <w:p w14:paraId="187F26B6" w14:textId="77777777" w:rsidR="00094256" w:rsidRPr="00BA01EC" w:rsidRDefault="00094256" w:rsidP="00094256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ASSESSMENT: </w:t>
      </w:r>
      <w:r w:rsidRPr="00BA01EC">
        <w:rPr>
          <w:sz w:val="18"/>
          <w:szCs w:val="18"/>
        </w:rPr>
        <w:t>Observe students’ participation.</w:t>
      </w:r>
    </w:p>
    <w:p w14:paraId="60FCE244" w14:textId="77777777" w:rsidR="00094256" w:rsidRPr="00BA01EC" w:rsidRDefault="00094256" w:rsidP="0009425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grammar of Chapter 6:  </w:t>
      </w:r>
      <w:hyperlink r:id="rId8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6C7FF03" w14:textId="77777777" w:rsidR="009477D6" w:rsidRDefault="009477D6" w:rsidP="00B3192B">
      <w:pPr>
        <w:rPr>
          <w:b/>
          <w:bCs/>
          <w:iCs/>
          <w:sz w:val="18"/>
          <w:szCs w:val="18"/>
          <w:u w:val="single"/>
        </w:rPr>
      </w:pPr>
    </w:p>
    <w:p w14:paraId="041214C4" w14:textId="5F50489E" w:rsidR="005132B4" w:rsidRPr="00BA01EC" w:rsidRDefault="00D318FF" w:rsidP="004322E3">
      <w:pPr>
        <w:rPr>
          <w:b/>
          <w:sz w:val="18"/>
          <w:szCs w:val="18"/>
          <w:u w:val="single"/>
        </w:rPr>
      </w:pPr>
      <w:r>
        <w:rPr>
          <w:b/>
          <w:bCs/>
          <w:iCs/>
          <w:sz w:val="18"/>
          <w:szCs w:val="18"/>
        </w:rPr>
        <w:t>Tuesday</w:t>
      </w:r>
      <w:r w:rsidRPr="00BA01EC">
        <w:rPr>
          <w:b/>
          <w:bCs/>
          <w:sz w:val="18"/>
          <w:szCs w:val="18"/>
        </w:rPr>
        <w:t xml:space="preserve">, </w:t>
      </w:r>
      <w:r w:rsidR="000C3492">
        <w:rPr>
          <w:b/>
          <w:sz w:val="18"/>
          <w:szCs w:val="18"/>
        </w:rPr>
        <w:t xml:space="preserve">December </w:t>
      </w:r>
      <w:r w:rsidR="00264806">
        <w:rPr>
          <w:b/>
          <w:sz w:val="18"/>
          <w:szCs w:val="18"/>
        </w:rPr>
        <w:t>11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 xml:space="preserve">8 – Day </w:t>
      </w:r>
      <w:r w:rsidR="000C3492">
        <w:rPr>
          <w:b/>
          <w:sz w:val="18"/>
          <w:szCs w:val="18"/>
        </w:rPr>
        <w:t>2</w:t>
      </w:r>
      <w:r w:rsidR="00264806">
        <w:rPr>
          <w:b/>
          <w:sz w:val="18"/>
          <w:szCs w:val="18"/>
        </w:rPr>
        <w:t>6</w:t>
      </w:r>
      <w:r w:rsidR="00FA487B">
        <w:rPr>
          <w:b/>
          <w:sz w:val="18"/>
          <w:szCs w:val="18"/>
        </w:rPr>
        <w:t xml:space="preserve"> </w:t>
      </w:r>
    </w:p>
    <w:p w14:paraId="1E7C43A9" w14:textId="77777777" w:rsidR="00163084" w:rsidRPr="00A70D9A" w:rsidRDefault="00163084" w:rsidP="00163084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7</w:t>
      </w:r>
    </w:p>
    <w:p w14:paraId="203C7639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4A903BA7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1A4D526F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be assessed on all grammar topics from pages 60-64 in the textbook.</w:t>
      </w:r>
    </w:p>
    <w:p w14:paraId="23601ADB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 Administer Chapter 2, Grammar 2 Quiz.</w:t>
      </w:r>
    </w:p>
    <w:p w14:paraId="38F315AE" w14:textId="77777777" w:rsidR="00163084" w:rsidRPr="00BA01EC" w:rsidRDefault="00163084" w:rsidP="00163084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b/>
          <w:i/>
          <w:sz w:val="18"/>
          <w:szCs w:val="18"/>
        </w:rPr>
        <w:t>:</w:t>
      </w:r>
      <w:r w:rsidRPr="00BA01EC">
        <w:rPr>
          <w:b/>
          <w:sz w:val="18"/>
          <w:szCs w:val="18"/>
        </w:rPr>
        <w:t xml:space="preserve">  </w:t>
      </w:r>
      <w:r w:rsidRPr="00BA01EC">
        <w:rPr>
          <w:sz w:val="18"/>
          <w:szCs w:val="18"/>
        </w:rPr>
        <w:t>N/A. Quiz is a mandated assessment for the High School Spanish I program.</w:t>
      </w:r>
    </w:p>
    <w:p w14:paraId="6093910C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Score and record quiz grades.</w:t>
      </w:r>
    </w:p>
    <w:p w14:paraId="18305539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grammar of Chapter 2:  </w:t>
      </w:r>
      <w:hyperlink r:id="rId9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A464C90" w14:textId="77777777" w:rsidR="00D318FF" w:rsidRDefault="00D318FF"/>
    <w:p w14:paraId="73B635A3" w14:textId="77777777" w:rsidR="00094256" w:rsidRPr="00A70D9A" w:rsidRDefault="00094256" w:rsidP="00094256">
      <w:pPr>
        <w:rPr>
          <w:b/>
          <w:sz w:val="18"/>
          <w:szCs w:val="18"/>
          <w:u w:val="single"/>
        </w:rPr>
      </w:pPr>
      <w:r w:rsidRPr="00A70D9A">
        <w:rPr>
          <w:b/>
          <w:sz w:val="18"/>
          <w:szCs w:val="18"/>
          <w:u w:val="single"/>
        </w:rPr>
        <w:t>Grade 8</w:t>
      </w:r>
    </w:p>
    <w:p w14:paraId="3034A7AD" w14:textId="77777777" w:rsidR="00094256" w:rsidRPr="00BA01EC" w:rsidRDefault="00094256" w:rsidP="00094256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sz w:val="18"/>
          <w:szCs w:val="18"/>
        </w:rPr>
        <w:t>: 28.A.1a</w:t>
      </w:r>
    </w:p>
    <w:p w14:paraId="6F115C41" w14:textId="77777777" w:rsidR="00094256" w:rsidRPr="00BA01EC" w:rsidRDefault="00094256" w:rsidP="0009425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080D239A" w14:textId="77777777" w:rsidR="00094256" w:rsidRPr="00BA01EC" w:rsidRDefault="00094256" w:rsidP="00094256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continue practicing making informal commands.</w:t>
      </w:r>
    </w:p>
    <w:p w14:paraId="7B1B7354" w14:textId="77777777" w:rsidR="00094256" w:rsidRPr="00BA01EC" w:rsidRDefault="00094256" w:rsidP="00094256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METHODOLOGY: </w:t>
      </w:r>
      <w:r w:rsidRPr="00BA01EC">
        <w:rPr>
          <w:sz w:val="18"/>
          <w:szCs w:val="18"/>
        </w:rPr>
        <w:t xml:space="preserve"> Review “informal commands” sheet with whole class.  In ¡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>! assign pages 214-215, activities 30-32.</w:t>
      </w:r>
    </w:p>
    <w:p w14:paraId="67245A0B" w14:textId="77777777" w:rsidR="00094256" w:rsidRPr="00BA01EC" w:rsidRDefault="00094256" w:rsidP="00094256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use of word banks.</w:t>
      </w:r>
    </w:p>
    <w:p w14:paraId="789F5400" w14:textId="77777777" w:rsidR="00094256" w:rsidRPr="00BA01EC" w:rsidRDefault="00094256" w:rsidP="00094256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ASSESSMENT: </w:t>
      </w:r>
      <w:r w:rsidRPr="00BA01EC">
        <w:rPr>
          <w:sz w:val="18"/>
          <w:szCs w:val="18"/>
        </w:rPr>
        <w:t>Observe students’ participation.</w:t>
      </w:r>
    </w:p>
    <w:p w14:paraId="13667572" w14:textId="77777777" w:rsidR="00094256" w:rsidRPr="00BA01EC" w:rsidRDefault="00094256" w:rsidP="00094256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grammar of Chapter 6:  </w:t>
      </w:r>
      <w:hyperlink r:id="rId10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3D7273F6" w14:textId="77777777" w:rsidR="00577C58" w:rsidRDefault="00577C58" w:rsidP="00D318FF">
      <w:pPr>
        <w:rPr>
          <w:b/>
          <w:bCs/>
          <w:iCs/>
          <w:sz w:val="18"/>
          <w:szCs w:val="18"/>
        </w:rPr>
      </w:pPr>
    </w:p>
    <w:p w14:paraId="5CE0014C" w14:textId="1F2539EB" w:rsidR="00D318FF" w:rsidRPr="00BA01EC" w:rsidRDefault="00D318FF" w:rsidP="00D318FF">
      <w:pPr>
        <w:rPr>
          <w:b/>
          <w:sz w:val="18"/>
          <w:szCs w:val="18"/>
        </w:rPr>
      </w:pPr>
      <w:r>
        <w:rPr>
          <w:b/>
          <w:bCs/>
          <w:iCs/>
          <w:sz w:val="18"/>
          <w:szCs w:val="18"/>
        </w:rPr>
        <w:t>Wednesday</w:t>
      </w:r>
      <w:r w:rsidRPr="00BA01EC">
        <w:rPr>
          <w:b/>
          <w:bCs/>
          <w:sz w:val="18"/>
          <w:szCs w:val="18"/>
        </w:rPr>
        <w:t xml:space="preserve">, </w:t>
      </w:r>
      <w:r w:rsidR="000C3492">
        <w:rPr>
          <w:b/>
          <w:sz w:val="18"/>
          <w:szCs w:val="18"/>
        </w:rPr>
        <w:t xml:space="preserve">December </w:t>
      </w:r>
      <w:r w:rsidR="00264806">
        <w:rPr>
          <w:b/>
          <w:sz w:val="18"/>
          <w:szCs w:val="18"/>
        </w:rPr>
        <w:t>12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 xml:space="preserve">8 – Day </w:t>
      </w:r>
      <w:r w:rsidR="000C3492">
        <w:rPr>
          <w:b/>
          <w:sz w:val="18"/>
          <w:szCs w:val="18"/>
        </w:rPr>
        <w:t>2</w:t>
      </w:r>
      <w:r w:rsidR="00264806">
        <w:rPr>
          <w:b/>
          <w:sz w:val="18"/>
          <w:szCs w:val="18"/>
        </w:rPr>
        <w:t>7</w:t>
      </w:r>
    </w:p>
    <w:p w14:paraId="3D367990" w14:textId="77777777" w:rsidR="00163084" w:rsidRPr="00A70D9A" w:rsidRDefault="00163084" w:rsidP="00163084">
      <w:pPr>
        <w:rPr>
          <w:b/>
          <w:sz w:val="18"/>
          <w:szCs w:val="18"/>
          <w:u w:val="single"/>
        </w:rPr>
      </w:pPr>
      <w:r w:rsidRPr="00A70D9A">
        <w:rPr>
          <w:b/>
          <w:bCs/>
          <w:iCs/>
          <w:sz w:val="18"/>
          <w:szCs w:val="18"/>
          <w:u w:val="single"/>
        </w:rPr>
        <w:t>Grade 7</w:t>
      </w:r>
    </w:p>
    <w:p w14:paraId="6DE26745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21A0B9BB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2E01F18F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review all vocabulary and grammar topics from Chapter 2.</w:t>
      </w:r>
    </w:p>
    <w:p w14:paraId="1B9CBE63" w14:textId="78AFC1D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 </w:t>
      </w:r>
      <w:r>
        <w:rPr>
          <w:sz w:val="18"/>
          <w:szCs w:val="18"/>
        </w:rPr>
        <w:t>Students will review vocabulary</w:t>
      </w:r>
      <w:r w:rsidR="006A6195">
        <w:rPr>
          <w:sz w:val="18"/>
          <w:szCs w:val="18"/>
        </w:rPr>
        <w:t xml:space="preserve"> using Quizlet and work on speaking skills.</w:t>
      </w:r>
    </w:p>
    <w:p w14:paraId="6740A1B9" w14:textId="77777777" w:rsidR="00163084" w:rsidRPr="00BA01EC" w:rsidRDefault="00163084" w:rsidP="00163084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use of word banks.</w:t>
      </w:r>
    </w:p>
    <w:p w14:paraId="3589142B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66D786EB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grammar of Chapter 2:  </w:t>
      </w:r>
      <w:hyperlink r:id="rId11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0D17AF46" w14:textId="77777777" w:rsidR="000C3492" w:rsidRPr="00BA01EC" w:rsidRDefault="000C3492" w:rsidP="000C3492">
      <w:pPr>
        <w:rPr>
          <w:sz w:val="18"/>
          <w:szCs w:val="18"/>
        </w:rPr>
      </w:pPr>
    </w:p>
    <w:p w14:paraId="23C94E19" w14:textId="77777777" w:rsidR="006A6195" w:rsidRDefault="006A6195" w:rsidP="00776D76">
      <w:pPr>
        <w:rPr>
          <w:b/>
          <w:sz w:val="18"/>
          <w:szCs w:val="18"/>
          <w:u w:val="single"/>
        </w:rPr>
      </w:pPr>
    </w:p>
    <w:p w14:paraId="4BFC387D" w14:textId="77777777" w:rsidR="006A6195" w:rsidRDefault="006A6195" w:rsidP="00776D76">
      <w:pPr>
        <w:rPr>
          <w:b/>
          <w:sz w:val="18"/>
          <w:szCs w:val="18"/>
          <w:u w:val="single"/>
        </w:rPr>
      </w:pPr>
    </w:p>
    <w:p w14:paraId="2C1A2005" w14:textId="7CC5D152" w:rsidR="00776D76" w:rsidRPr="00FF0DE3" w:rsidRDefault="00776D76" w:rsidP="00776D76">
      <w:pPr>
        <w:rPr>
          <w:b/>
          <w:sz w:val="18"/>
          <w:szCs w:val="18"/>
          <w:u w:val="single"/>
        </w:rPr>
      </w:pPr>
      <w:r w:rsidRPr="00FF0DE3">
        <w:rPr>
          <w:b/>
          <w:sz w:val="18"/>
          <w:szCs w:val="18"/>
          <w:u w:val="single"/>
        </w:rPr>
        <w:lastRenderedPageBreak/>
        <w:t>Grade 8</w:t>
      </w:r>
    </w:p>
    <w:p w14:paraId="053125F4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4989A4EE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40892D81" w14:textId="4829E5D9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review all grammar topics </w:t>
      </w:r>
      <w:r>
        <w:rPr>
          <w:sz w:val="18"/>
          <w:szCs w:val="18"/>
        </w:rPr>
        <w:t>from Chapter 6</w:t>
      </w:r>
      <w:r w:rsidRPr="00BA01EC">
        <w:rPr>
          <w:sz w:val="18"/>
          <w:szCs w:val="18"/>
        </w:rPr>
        <w:t>.</w:t>
      </w:r>
    </w:p>
    <w:p w14:paraId="69A38F0B" w14:textId="4A45C5DA" w:rsidR="00163084" w:rsidRPr="00163084" w:rsidRDefault="00163084" w:rsidP="00163084">
      <w:pPr>
        <w:rPr>
          <w:sz w:val="18"/>
          <w:szCs w:val="18"/>
          <w:lang w:val="es-ES_tradnl"/>
        </w:rPr>
      </w:pPr>
      <w:r w:rsidRPr="00BA01EC">
        <w:rPr>
          <w:b/>
          <w:bCs/>
          <w:iCs/>
          <w:sz w:val="18"/>
          <w:szCs w:val="18"/>
          <w:lang w:val="es-ES_tradnl"/>
        </w:rPr>
        <w:t>METHODOLOGY:</w:t>
      </w:r>
      <w:r w:rsidRPr="00BA01EC">
        <w:rPr>
          <w:sz w:val="18"/>
          <w:szCs w:val="18"/>
          <w:lang w:val="es-ES_tradnl"/>
        </w:rPr>
        <w:t xml:space="preserve">   </w:t>
      </w:r>
      <w:proofErr w:type="spellStart"/>
      <w:r w:rsidRPr="00BA01EC">
        <w:rPr>
          <w:sz w:val="18"/>
          <w:szCs w:val="18"/>
          <w:lang w:val="es-ES_tradnl"/>
        </w:rPr>
        <w:t>Assign</w:t>
      </w:r>
      <w:proofErr w:type="spellEnd"/>
      <w:r w:rsidRPr="00BA01EC">
        <w:rPr>
          <w:sz w:val="18"/>
          <w:szCs w:val="18"/>
          <w:lang w:val="es-ES_tradnl"/>
        </w:rPr>
        <w:t xml:space="preserve"> cuaderno de vocabulario y </w:t>
      </w:r>
      <w:proofErr w:type="spellStart"/>
      <w:r w:rsidRPr="00BA01EC">
        <w:rPr>
          <w:sz w:val="18"/>
          <w:szCs w:val="18"/>
          <w:lang w:val="es-ES_tradnl"/>
        </w:rPr>
        <w:t>gramatica</w:t>
      </w:r>
      <w:proofErr w:type="spellEnd"/>
      <w:r w:rsidRPr="00BA01EC">
        <w:rPr>
          <w:sz w:val="18"/>
          <w:szCs w:val="18"/>
          <w:lang w:val="es-ES_tradnl"/>
        </w:rPr>
        <w:t xml:space="preserve"> </w:t>
      </w:r>
      <w:proofErr w:type="spellStart"/>
      <w:r w:rsidRPr="00BA01EC">
        <w:rPr>
          <w:sz w:val="18"/>
          <w:szCs w:val="18"/>
          <w:lang w:val="es-ES_tradnl"/>
        </w:rPr>
        <w:t>pages</w:t>
      </w:r>
      <w:proofErr w:type="spellEnd"/>
      <w:r w:rsidRPr="00BA01EC">
        <w:rPr>
          <w:sz w:val="18"/>
          <w:szCs w:val="18"/>
          <w:lang w:val="es-ES_tradnl"/>
        </w:rPr>
        <w:t xml:space="preserve"> </w:t>
      </w:r>
      <w:r>
        <w:rPr>
          <w:sz w:val="18"/>
          <w:szCs w:val="18"/>
          <w:highlight w:val="yellow"/>
          <w:lang w:val="es-ES_tradnl"/>
        </w:rPr>
        <w:t>70-71</w:t>
      </w:r>
      <w:r w:rsidRPr="00BA01EC">
        <w:rPr>
          <w:sz w:val="18"/>
          <w:szCs w:val="18"/>
          <w:lang w:val="es-ES_tradnl"/>
        </w:rPr>
        <w:t xml:space="preserve">.  </w:t>
      </w:r>
      <w:proofErr w:type="spellStart"/>
      <w:r w:rsidRPr="00163084">
        <w:rPr>
          <w:sz w:val="18"/>
          <w:szCs w:val="18"/>
          <w:lang w:val="es-ES_tradnl"/>
        </w:rPr>
        <w:t>Assign</w:t>
      </w:r>
      <w:proofErr w:type="spellEnd"/>
      <w:r w:rsidRPr="00163084">
        <w:rPr>
          <w:sz w:val="18"/>
          <w:szCs w:val="18"/>
          <w:lang w:val="es-ES_tradnl"/>
        </w:rPr>
        <w:t xml:space="preserve"> cuaderno de actividades </w:t>
      </w:r>
      <w:proofErr w:type="spellStart"/>
      <w:r w:rsidRPr="00163084">
        <w:rPr>
          <w:sz w:val="18"/>
          <w:szCs w:val="18"/>
          <w:lang w:val="es-ES_tradnl"/>
        </w:rPr>
        <w:t>pages</w:t>
      </w:r>
      <w:proofErr w:type="spellEnd"/>
      <w:r w:rsidRPr="00163084">
        <w:rPr>
          <w:sz w:val="18"/>
          <w:szCs w:val="18"/>
          <w:lang w:val="es-ES_tradnl"/>
        </w:rPr>
        <w:t xml:space="preserve"> </w:t>
      </w:r>
      <w:r w:rsidRPr="00163084">
        <w:rPr>
          <w:sz w:val="18"/>
          <w:szCs w:val="18"/>
          <w:lang w:val="es-ES_tradnl"/>
        </w:rPr>
        <w:t>51-60</w:t>
      </w:r>
      <w:r w:rsidRPr="00163084">
        <w:rPr>
          <w:sz w:val="18"/>
          <w:szCs w:val="18"/>
          <w:lang w:val="es-ES_tradnl"/>
        </w:rPr>
        <w:t>.</w:t>
      </w:r>
    </w:p>
    <w:p w14:paraId="42B38964" w14:textId="77777777" w:rsidR="00163084" w:rsidRPr="00BA01EC" w:rsidRDefault="00163084" w:rsidP="00163084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use of word banks.</w:t>
      </w:r>
    </w:p>
    <w:p w14:paraId="7CAA867C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34F635FD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grammar of Chapter 2:  </w:t>
      </w:r>
      <w:hyperlink r:id="rId12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0A2B3FE" w14:textId="54F03C16" w:rsidR="00D318FF" w:rsidRDefault="00D318FF"/>
    <w:p w14:paraId="02A8D22F" w14:textId="2E59C3FF" w:rsidR="00D318FF" w:rsidRPr="00BA01EC" w:rsidRDefault="00D318FF" w:rsidP="00D318FF">
      <w:pPr>
        <w:rPr>
          <w:b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T</w:t>
      </w:r>
      <w:r>
        <w:rPr>
          <w:b/>
          <w:bCs/>
          <w:iCs/>
          <w:sz w:val="18"/>
          <w:szCs w:val="18"/>
        </w:rPr>
        <w:t>hursday</w:t>
      </w:r>
      <w:r w:rsidRPr="00BA01EC">
        <w:rPr>
          <w:b/>
          <w:bCs/>
          <w:sz w:val="18"/>
          <w:szCs w:val="18"/>
        </w:rPr>
        <w:t xml:space="preserve">, </w:t>
      </w:r>
      <w:r w:rsidR="000C3492">
        <w:rPr>
          <w:b/>
          <w:sz w:val="18"/>
          <w:szCs w:val="18"/>
        </w:rPr>
        <w:t xml:space="preserve">December </w:t>
      </w:r>
      <w:r w:rsidR="00264806">
        <w:rPr>
          <w:b/>
          <w:sz w:val="18"/>
          <w:szCs w:val="18"/>
        </w:rPr>
        <w:t>13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 xml:space="preserve">8 – Day </w:t>
      </w:r>
      <w:r w:rsidR="000C3492">
        <w:rPr>
          <w:b/>
          <w:sz w:val="18"/>
          <w:szCs w:val="18"/>
        </w:rPr>
        <w:t>2</w:t>
      </w:r>
      <w:r w:rsidR="00264806">
        <w:rPr>
          <w:b/>
          <w:sz w:val="18"/>
          <w:szCs w:val="18"/>
        </w:rPr>
        <w:t>8</w:t>
      </w:r>
      <w:r w:rsidR="00CA50D4">
        <w:rPr>
          <w:b/>
          <w:sz w:val="18"/>
          <w:szCs w:val="18"/>
        </w:rPr>
        <w:t xml:space="preserve">  </w:t>
      </w:r>
    </w:p>
    <w:p w14:paraId="746BB1EF" w14:textId="77777777" w:rsidR="006A6195" w:rsidRPr="00A70D9A" w:rsidRDefault="006A6195" w:rsidP="006A6195">
      <w:pPr>
        <w:rPr>
          <w:b/>
          <w:sz w:val="18"/>
          <w:szCs w:val="18"/>
          <w:u w:val="single"/>
        </w:rPr>
      </w:pPr>
      <w:r w:rsidRPr="00A70D9A">
        <w:rPr>
          <w:b/>
          <w:bCs/>
          <w:iCs/>
          <w:sz w:val="18"/>
          <w:szCs w:val="18"/>
          <w:u w:val="single"/>
        </w:rPr>
        <w:t>Grade 7</w:t>
      </w:r>
    </w:p>
    <w:p w14:paraId="629613C2" w14:textId="77777777" w:rsidR="006A6195" w:rsidRPr="00BA01EC" w:rsidRDefault="006A6195" w:rsidP="006A6195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3280F615" w14:textId="77777777" w:rsidR="006A6195" w:rsidRPr="00BA01EC" w:rsidRDefault="006A6195" w:rsidP="006A619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186D6018" w14:textId="50D8EDCB" w:rsidR="006A6195" w:rsidRPr="00BA01EC" w:rsidRDefault="006A6195" w:rsidP="006A6195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review all vocabulary and grammar topics from Chapter 2</w:t>
      </w:r>
    </w:p>
    <w:p w14:paraId="370C31BD" w14:textId="4654AE5E" w:rsidR="006A6195" w:rsidRPr="00BA01EC" w:rsidRDefault="006A6195" w:rsidP="006A6195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 </w:t>
      </w:r>
      <w:r>
        <w:rPr>
          <w:sz w:val="18"/>
          <w:szCs w:val="18"/>
        </w:rPr>
        <w:t>Students will review vocabulary and work on speaking skills</w:t>
      </w:r>
      <w:r>
        <w:rPr>
          <w:sz w:val="18"/>
          <w:szCs w:val="18"/>
        </w:rPr>
        <w:t xml:space="preserve"> with  a partner speaking </w:t>
      </w:r>
      <w:bookmarkStart w:id="0" w:name="_GoBack"/>
      <w:bookmarkEnd w:id="0"/>
      <w:r>
        <w:rPr>
          <w:sz w:val="18"/>
          <w:szCs w:val="18"/>
        </w:rPr>
        <w:t xml:space="preserve">project. </w:t>
      </w:r>
    </w:p>
    <w:p w14:paraId="69DD0243" w14:textId="77777777" w:rsidR="006A6195" w:rsidRPr="00BA01EC" w:rsidRDefault="006A6195" w:rsidP="006A6195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use of word banks.</w:t>
      </w:r>
    </w:p>
    <w:p w14:paraId="5EACC60A" w14:textId="77777777" w:rsidR="006A6195" w:rsidRPr="00BA01EC" w:rsidRDefault="006A6195" w:rsidP="006A6195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25365795" w14:textId="77777777" w:rsidR="006A6195" w:rsidRPr="00BA01EC" w:rsidRDefault="006A6195" w:rsidP="006A619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grammar of Chapter 2:  </w:t>
      </w:r>
      <w:hyperlink r:id="rId13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B010608" w14:textId="452DA1E6" w:rsidR="00D318FF" w:rsidRDefault="00D318FF"/>
    <w:p w14:paraId="2D49D7F3" w14:textId="77777777" w:rsidR="000C3492" w:rsidRPr="00FF0DE3" w:rsidRDefault="000C3492" w:rsidP="000C3492">
      <w:pPr>
        <w:rPr>
          <w:b/>
          <w:sz w:val="18"/>
          <w:szCs w:val="18"/>
          <w:u w:val="single"/>
        </w:rPr>
      </w:pPr>
      <w:r w:rsidRPr="00FF0DE3">
        <w:rPr>
          <w:b/>
          <w:sz w:val="18"/>
          <w:szCs w:val="18"/>
          <w:u w:val="single"/>
        </w:rPr>
        <w:t>Grade 8</w:t>
      </w:r>
    </w:p>
    <w:p w14:paraId="71C41A3A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0B2F21B4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2A2CA8F8" w14:textId="76F2DED1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review all grammar topics </w:t>
      </w:r>
      <w:r>
        <w:rPr>
          <w:sz w:val="18"/>
          <w:szCs w:val="18"/>
        </w:rPr>
        <w:t>and vocabulary in Chapter 6.</w:t>
      </w:r>
    </w:p>
    <w:p w14:paraId="0E5AFCE0" w14:textId="2AF2F1BD" w:rsidR="00163084" w:rsidRPr="00BA01EC" w:rsidRDefault="00163084" w:rsidP="00163084">
      <w:pPr>
        <w:rPr>
          <w:sz w:val="18"/>
          <w:szCs w:val="18"/>
        </w:rPr>
      </w:pPr>
      <w:r w:rsidRPr="00163084">
        <w:rPr>
          <w:b/>
          <w:bCs/>
          <w:iCs/>
          <w:sz w:val="18"/>
          <w:szCs w:val="18"/>
        </w:rPr>
        <w:t>METHODOLOGY:</w:t>
      </w:r>
      <w:r w:rsidRPr="00163084">
        <w:rPr>
          <w:sz w:val="18"/>
          <w:szCs w:val="18"/>
        </w:rPr>
        <w:t xml:space="preserve">   </w:t>
      </w:r>
      <w:r w:rsidRPr="00163084">
        <w:rPr>
          <w:sz w:val="18"/>
          <w:szCs w:val="18"/>
        </w:rPr>
        <w:t xml:space="preserve">Students will work on speaking skills using </w:t>
      </w:r>
      <w:r>
        <w:rPr>
          <w:sz w:val="18"/>
          <w:szCs w:val="18"/>
        </w:rPr>
        <w:t>the vocabulary and grammar from the chapter</w:t>
      </w:r>
      <w:r w:rsidRPr="00BA01EC">
        <w:rPr>
          <w:sz w:val="18"/>
          <w:szCs w:val="18"/>
        </w:rPr>
        <w:t>.</w:t>
      </w:r>
    </w:p>
    <w:p w14:paraId="53A3DB7D" w14:textId="77777777" w:rsidR="00163084" w:rsidRPr="00BA01EC" w:rsidRDefault="00163084" w:rsidP="00163084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use of word banks.</w:t>
      </w:r>
    </w:p>
    <w:p w14:paraId="50283A81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32593683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grammar of Chapter 2:  </w:t>
      </w:r>
      <w:hyperlink r:id="rId14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8583616" w14:textId="77777777" w:rsidR="00FA487B" w:rsidRDefault="00FA487B" w:rsidP="005132B4">
      <w:pPr>
        <w:rPr>
          <w:b/>
          <w:bCs/>
          <w:iCs/>
          <w:sz w:val="18"/>
          <w:szCs w:val="18"/>
        </w:rPr>
      </w:pPr>
    </w:p>
    <w:p w14:paraId="68A459F3" w14:textId="265AC0AF" w:rsidR="00FA487B" w:rsidRDefault="00D318FF" w:rsidP="005132B4">
      <w:pPr>
        <w:rPr>
          <w:b/>
          <w:bCs/>
          <w:sz w:val="18"/>
          <w:szCs w:val="18"/>
        </w:rPr>
      </w:pPr>
      <w:r>
        <w:rPr>
          <w:b/>
          <w:bCs/>
          <w:iCs/>
          <w:sz w:val="18"/>
          <w:szCs w:val="18"/>
        </w:rPr>
        <w:t>Friday</w:t>
      </w:r>
      <w:r w:rsidRPr="00BA01EC">
        <w:rPr>
          <w:b/>
          <w:bCs/>
          <w:iCs/>
          <w:sz w:val="18"/>
          <w:szCs w:val="18"/>
        </w:rPr>
        <w:t>,</w:t>
      </w:r>
      <w:r w:rsidRPr="00BA01EC">
        <w:rPr>
          <w:b/>
          <w:bCs/>
          <w:sz w:val="18"/>
          <w:szCs w:val="18"/>
        </w:rPr>
        <w:t xml:space="preserve"> </w:t>
      </w:r>
      <w:r w:rsidR="000C3492">
        <w:rPr>
          <w:b/>
          <w:bCs/>
          <w:sz w:val="18"/>
          <w:szCs w:val="18"/>
        </w:rPr>
        <w:t xml:space="preserve">December </w:t>
      </w:r>
      <w:r w:rsidR="00264806">
        <w:rPr>
          <w:b/>
          <w:bCs/>
          <w:sz w:val="18"/>
          <w:szCs w:val="18"/>
        </w:rPr>
        <w:t>14</w:t>
      </w:r>
      <w:r w:rsidRPr="00BA01EC">
        <w:rPr>
          <w:b/>
          <w:bCs/>
          <w:sz w:val="18"/>
          <w:szCs w:val="18"/>
        </w:rPr>
        <w:t>, 201</w:t>
      </w:r>
      <w:r>
        <w:rPr>
          <w:b/>
          <w:bCs/>
          <w:sz w:val="18"/>
          <w:szCs w:val="18"/>
        </w:rPr>
        <w:t>8 –</w:t>
      </w:r>
      <w:r w:rsidR="004322E3">
        <w:rPr>
          <w:b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Day </w:t>
      </w:r>
      <w:r w:rsidR="00CA50D4">
        <w:rPr>
          <w:b/>
          <w:bCs/>
          <w:sz w:val="18"/>
          <w:szCs w:val="18"/>
        </w:rPr>
        <w:t>2</w:t>
      </w:r>
      <w:r w:rsidR="00264806">
        <w:rPr>
          <w:b/>
          <w:bCs/>
          <w:sz w:val="18"/>
          <w:szCs w:val="18"/>
        </w:rPr>
        <w:t>9</w:t>
      </w:r>
    </w:p>
    <w:p w14:paraId="3079C94A" w14:textId="77777777" w:rsidR="006A6195" w:rsidRPr="00A70D9A" w:rsidRDefault="006A6195" w:rsidP="006A6195">
      <w:pPr>
        <w:rPr>
          <w:b/>
          <w:sz w:val="18"/>
          <w:szCs w:val="18"/>
          <w:u w:val="single"/>
        </w:rPr>
      </w:pPr>
      <w:r w:rsidRPr="00A70D9A">
        <w:rPr>
          <w:b/>
          <w:bCs/>
          <w:iCs/>
          <w:sz w:val="18"/>
          <w:szCs w:val="18"/>
          <w:u w:val="single"/>
        </w:rPr>
        <w:t>Grade 7</w:t>
      </w:r>
    </w:p>
    <w:p w14:paraId="4B2BF007" w14:textId="77777777" w:rsidR="006A6195" w:rsidRPr="00BA01EC" w:rsidRDefault="006A6195" w:rsidP="006A6195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6FA415B4" w14:textId="77777777" w:rsidR="006A6195" w:rsidRPr="00BA01EC" w:rsidRDefault="006A6195" w:rsidP="006A619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04E1A071" w14:textId="3BB38813" w:rsidR="006A6195" w:rsidRPr="00BA01EC" w:rsidRDefault="006A6195" w:rsidP="006A6195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review all vocabulary and grammar topics from Chapter 2</w:t>
      </w:r>
      <w:r>
        <w:rPr>
          <w:sz w:val="18"/>
          <w:szCs w:val="18"/>
        </w:rPr>
        <w:t xml:space="preserve"> complete work on a speaking project</w:t>
      </w:r>
      <w:r w:rsidRPr="00BA01EC">
        <w:rPr>
          <w:sz w:val="18"/>
          <w:szCs w:val="18"/>
        </w:rPr>
        <w:t>.</w:t>
      </w:r>
      <w:r>
        <w:rPr>
          <w:sz w:val="18"/>
          <w:szCs w:val="18"/>
        </w:rPr>
        <w:t xml:space="preserve"> Students will also take a Speaking Assessment for Chapter 2.</w:t>
      </w:r>
    </w:p>
    <w:p w14:paraId="5ED4C0E0" w14:textId="77777777" w:rsidR="006A6195" w:rsidRPr="00BA01EC" w:rsidRDefault="006A6195" w:rsidP="006A6195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Students will review vocabulary and work on speaking skills with  a partner project. </w:t>
      </w:r>
    </w:p>
    <w:p w14:paraId="22F84990" w14:textId="77777777" w:rsidR="006A6195" w:rsidRPr="00BA01EC" w:rsidRDefault="006A6195" w:rsidP="006A6195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use of word banks.</w:t>
      </w:r>
    </w:p>
    <w:p w14:paraId="2A2ADA47" w14:textId="77777777" w:rsidR="006A6195" w:rsidRPr="00BA01EC" w:rsidRDefault="006A6195" w:rsidP="006A6195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49049BC7" w14:textId="77777777" w:rsidR="006A6195" w:rsidRPr="00BA01EC" w:rsidRDefault="006A6195" w:rsidP="006A619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grammar of Chapter 2:  </w:t>
      </w:r>
      <w:hyperlink r:id="rId15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29CC4A16" w14:textId="77777777" w:rsidR="00D318FF" w:rsidRDefault="00D318FF"/>
    <w:p w14:paraId="3BE6DA0A" w14:textId="77777777" w:rsidR="00163084" w:rsidRPr="00A70D9A" w:rsidRDefault="00163084" w:rsidP="00163084">
      <w:pPr>
        <w:rPr>
          <w:b/>
          <w:bCs/>
          <w:iCs/>
          <w:sz w:val="18"/>
          <w:szCs w:val="18"/>
          <w:u w:val="single"/>
        </w:rPr>
      </w:pPr>
      <w:r w:rsidRPr="00A70D9A">
        <w:rPr>
          <w:b/>
          <w:bCs/>
          <w:iCs/>
          <w:sz w:val="18"/>
          <w:szCs w:val="18"/>
          <w:u w:val="single"/>
        </w:rPr>
        <w:t>Grade 8</w:t>
      </w:r>
    </w:p>
    <w:p w14:paraId="22478E2C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sz w:val="18"/>
          <w:szCs w:val="18"/>
        </w:rPr>
        <w:t xml:space="preserve"> </w:t>
      </w:r>
      <w:r w:rsidRPr="00BA01EC">
        <w:rPr>
          <w:b/>
          <w:bCs/>
          <w:sz w:val="18"/>
          <w:szCs w:val="18"/>
        </w:rPr>
        <w:t>ISLS</w:t>
      </w:r>
      <w:r w:rsidRPr="00BA01EC">
        <w:rPr>
          <w:sz w:val="18"/>
          <w:szCs w:val="18"/>
        </w:rPr>
        <w:t>: 28.A.1a</w:t>
      </w:r>
    </w:p>
    <w:p w14:paraId="2E25EDF9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002747F2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be assessed on all direct object pronouns and affirmative informal commands.</w:t>
      </w:r>
    </w:p>
    <w:p w14:paraId="7DFFC442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bCs/>
          <w:sz w:val="18"/>
          <w:szCs w:val="18"/>
          <w:lang w:val="es-ES_tradnl"/>
        </w:rPr>
        <w:t xml:space="preserve">METHODOLOGY: </w:t>
      </w:r>
      <w:r w:rsidRPr="00BA01EC">
        <w:rPr>
          <w:sz w:val="18"/>
          <w:szCs w:val="18"/>
          <w:lang w:val="es-ES_tradnl"/>
        </w:rPr>
        <w:t xml:space="preserve"> </w:t>
      </w:r>
      <w:proofErr w:type="spellStart"/>
      <w:r w:rsidRPr="00BA01EC">
        <w:rPr>
          <w:sz w:val="18"/>
          <w:szCs w:val="18"/>
          <w:lang w:val="es-ES_tradnl"/>
        </w:rPr>
        <w:t>Administer</w:t>
      </w:r>
      <w:proofErr w:type="spellEnd"/>
      <w:r w:rsidRPr="00BA01EC">
        <w:rPr>
          <w:sz w:val="18"/>
          <w:szCs w:val="18"/>
          <w:lang w:val="es-ES_tradnl"/>
        </w:rPr>
        <w:t xml:space="preserve"> Quiz:  Capitulo 6, </w:t>
      </w:r>
      <w:proofErr w:type="spellStart"/>
      <w:r w:rsidRPr="00BA01EC">
        <w:rPr>
          <w:sz w:val="18"/>
          <w:szCs w:val="18"/>
          <w:lang w:val="es-ES_tradnl"/>
        </w:rPr>
        <w:t>Gramatica</w:t>
      </w:r>
      <w:proofErr w:type="spellEnd"/>
      <w:r w:rsidRPr="00BA01EC">
        <w:rPr>
          <w:sz w:val="18"/>
          <w:szCs w:val="18"/>
          <w:lang w:val="es-ES_tradnl"/>
        </w:rPr>
        <w:t xml:space="preserve"> 2.  </w:t>
      </w:r>
      <w:r w:rsidRPr="00BA01EC">
        <w:rPr>
          <w:sz w:val="18"/>
          <w:szCs w:val="18"/>
        </w:rPr>
        <w:t xml:space="preserve">Review with whole class. </w:t>
      </w:r>
    </w:p>
    <w:p w14:paraId="581924C4" w14:textId="77777777" w:rsidR="00163084" w:rsidRPr="00BA01EC" w:rsidRDefault="00163084" w:rsidP="00163084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b/>
          <w:i/>
          <w:sz w:val="18"/>
          <w:szCs w:val="18"/>
        </w:rPr>
        <w:t>:</w:t>
      </w:r>
      <w:r w:rsidRPr="00BA01EC">
        <w:rPr>
          <w:b/>
          <w:sz w:val="18"/>
          <w:szCs w:val="18"/>
        </w:rPr>
        <w:t xml:space="preserve">  </w:t>
      </w:r>
      <w:r w:rsidRPr="00BA01EC">
        <w:rPr>
          <w:sz w:val="18"/>
          <w:szCs w:val="18"/>
        </w:rPr>
        <w:t>N/A. Quiz is a mandated assessment for the High School Spanish I program.</w:t>
      </w:r>
    </w:p>
    <w:p w14:paraId="57A4671E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ASSESSMENT: </w:t>
      </w:r>
      <w:r w:rsidRPr="00BA01EC">
        <w:rPr>
          <w:sz w:val="18"/>
          <w:szCs w:val="18"/>
        </w:rPr>
        <w:t>Score and record quiz grades.</w:t>
      </w:r>
    </w:p>
    <w:p w14:paraId="5914C3A9" w14:textId="77777777" w:rsidR="00163084" w:rsidRPr="00BA01EC" w:rsidRDefault="00163084" w:rsidP="00163084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grammar of Chapter 6:  </w:t>
      </w:r>
      <w:hyperlink r:id="rId16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FDB7CFA" w14:textId="77777777" w:rsidR="00D318FF" w:rsidRDefault="00D318FF"/>
    <w:sectPr w:rsidR="00D318FF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90A93" w14:textId="77777777" w:rsidR="001810A6" w:rsidRDefault="001810A6" w:rsidP="00D318FF">
      <w:r>
        <w:separator/>
      </w:r>
    </w:p>
  </w:endnote>
  <w:endnote w:type="continuationSeparator" w:id="0">
    <w:p w14:paraId="339E1379" w14:textId="77777777" w:rsidR="001810A6" w:rsidRDefault="001810A6" w:rsidP="00D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D066" w14:textId="77777777" w:rsidR="001810A6" w:rsidRDefault="001810A6" w:rsidP="00D318FF">
      <w:r>
        <w:separator/>
      </w:r>
    </w:p>
  </w:footnote>
  <w:footnote w:type="continuationSeparator" w:id="0">
    <w:p w14:paraId="516F71A6" w14:textId="77777777" w:rsidR="001810A6" w:rsidRDefault="001810A6" w:rsidP="00D3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3B63" w14:textId="0E0247B1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Lesson Plans of Mrs. Beth Moore &amp; Mrs. O’Leary</w:t>
    </w:r>
  </w:p>
  <w:p w14:paraId="44B709D3" w14:textId="77777777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Spanish I, Grades 7-8</w:t>
    </w:r>
  </w:p>
  <w:p w14:paraId="129B8FC3" w14:textId="77777777" w:rsidR="00D318FF" w:rsidRDefault="00D31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2B"/>
    <w:rsid w:val="00006231"/>
    <w:rsid w:val="00044ED5"/>
    <w:rsid w:val="0009366B"/>
    <w:rsid w:val="00094256"/>
    <w:rsid w:val="000C3492"/>
    <w:rsid w:val="00157A56"/>
    <w:rsid w:val="00163084"/>
    <w:rsid w:val="001810A6"/>
    <w:rsid w:val="00231A60"/>
    <w:rsid w:val="00264806"/>
    <w:rsid w:val="00385273"/>
    <w:rsid w:val="004301BB"/>
    <w:rsid w:val="004322E3"/>
    <w:rsid w:val="004D005C"/>
    <w:rsid w:val="005132B4"/>
    <w:rsid w:val="00525C4F"/>
    <w:rsid w:val="00535773"/>
    <w:rsid w:val="00577C58"/>
    <w:rsid w:val="005B0A9B"/>
    <w:rsid w:val="005B3818"/>
    <w:rsid w:val="006A6195"/>
    <w:rsid w:val="007519C0"/>
    <w:rsid w:val="00776D76"/>
    <w:rsid w:val="007F1B17"/>
    <w:rsid w:val="009477D6"/>
    <w:rsid w:val="00B01FA6"/>
    <w:rsid w:val="00B3192B"/>
    <w:rsid w:val="00B71988"/>
    <w:rsid w:val="00BE1128"/>
    <w:rsid w:val="00BE4817"/>
    <w:rsid w:val="00C00665"/>
    <w:rsid w:val="00C13F0E"/>
    <w:rsid w:val="00C95627"/>
    <w:rsid w:val="00CA50D4"/>
    <w:rsid w:val="00CE103E"/>
    <w:rsid w:val="00D236AC"/>
    <w:rsid w:val="00D318FF"/>
    <w:rsid w:val="00DC4980"/>
    <w:rsid w:val="00EF1128"/>
    <w:rsid w:val="00F0633C"/>
    <w:rsid w:val="00F9184F"/>
    <w:rsid w:val="00F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5347"/>
  <w15:chartTrackingRefBased/>
  <w15:docId w15:val="{DF19FA09-FD6B-4956-BDDB-DFDBE01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92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77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F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F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F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FF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B3818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hrw.com" TargetMode="External"/><Relationship Id="rId13" Type="http://schemas.openxmlformats.org/officeDocument/2006/relationships/hyperlink" Target="https://go.hrw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.hrw.com" TargetMode="External"/><Relationship Id="rId12" Type="http://schemas.openxmlformats.org/officeDocument/2006/relationships/hyperlink" Target="https://go.hrw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o.hrw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.hrw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.hrw.com" TargetMode="External"/><Relationship Id="rId10" Type="http://schemas.openxmlformats.org/officeDocument/2006/relationships/hyperlink" Target="https://go.hrw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.hrw.com" TargetMode="External"/><Relationship Id="rId14" Type="http://schemas.openxmlformats.org/officeDocument/2006/relationships/hyperlink" Target="https://go.hr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63ED9-730B-4EDD-9455-30690F64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Moore</dc:creator>
  <cp:keywords/>
  <dc:description/>
  <cp:lastModifiedBy>Beth Moore</cp:lastModifiedBy>
  <cp:revision>2</cp:revision>
  <cp:lastPrinted>2018-11-19T18:53:00Z</cp:lastPrinted>
  <dcterms:created xsi:type="dcterms:W3CDTF">2018-12-07T01:33:00Z</dcterms:created>
  <dcterms:modified xsi:type="dcterms:W3CDTF">2018-12-07T01:33:00Z</dcterms:modified>
</cp:coreProperties>
</file>