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BB" w:rsidRDefault="003400BB" w:rsidP="003400BB">
      <w:r>
        <w:t>First Name ________________________________Last Name ______________________________</w:t>
      </w:r>
    </w:p>
    <w:p w:rsidR="003400BB" w:rsidRDefault="003400BB" w:rsidP="003400BB"/>
    <w:p w:rsidR="003400BB" w:rsidRDefault="003400BB" w:rsidP="003400BB">
      <w:r>
        <w:t>Grade ____</w:t>
      </w:r>
      <w:r w:rsidR="006B069D">
        <w:t>2</w:t>
      </w:r>
      <w:r>
        <w:t>________</w:t>
      </w:r>
    </w:p>
    <w:p w:rsidR="003400BB" w:rsidRDefault="003400BB" w:rsidP="003400BB">
      <w:pPr>
        <w:jc w:val="center"/>
      </w:pPr>
      <w:r>
        <w:t>Physical Education Homework</w:t>
      </w:r>
    </w:p>
    <w:p w:rsidR="003400BB" w:rsidRDefault="003400BB" w:rsidP="003400BB">
      <w:pPr>
        <w:jc w:val="center"/>
      </w:pPr>
    </w:p>
    <w:p w:rsidR="003400BB" w:rsidRDefault="003400BB" w:rsidP="003400BB">
      <w:pPr>
        <w:rPr>
          <w:sz w:val="22"/>
          <w:szCs w:val="22"/>
        </w:rPr>
      </w:pPr>
      <w:r w:rsidRPr="003400BB">
        <w:rPr>
          <w:sz w:val="22"/>
          <w:szCs w:val="22"/>
        </w:rPr>
        <w:t>State Goal 23:  Understand human body systems and factors that influence growth and development.</w:t>
      </w:r>
    </w:p>
    <w:p w:rsidR="00893A49" w:rsidRDefault="00893A49" w:rsidP="003400BB">
      <w:pPr>
        <w:rPr>
          <w:sz w:val="22"/>
          <w:szCs w:val="22"/>
        </w:rPr>
      </w:pPr>
    </w:p>
    <w:p w:rsidR="00893A49" w:rsidRPr="00893A49" w:rsidRDefault="00893A49" w:rsidP="00893A49">
      <w:pPr>
        <w:spacing w:after="160" w:line="259" w:lineRule="auto"/>
        <w:ind w:left="2880" w:hanging="2880"/>
        <w:rPr>
          <w:sz w:val="22"/>
          <w:szCs w:val="22"/>
        </w:rPr>
      </w:pPr>
      <w:r w:rsidRPr="00893A49">
        <w:rPr>
          <w:sz w:val="22"/>
          <w:szCs w:val="22"/>
        </w:rPr>
        <w:t>Standard A: Describe and explain the structure and functions of the human body systems and how they interrelate</w:t>
      </w:r>
    </w:p>
    <w:p w:rsidR="00893A49" w:rsidRDefault="00893A49" w:rsidP="00893A49">
      <w:r>
        <w:t xml:space="preserve">This homework assignment is to help the student to practice the names of their bones, which will be pre-assessed and post assessed in the PE classroom (gym). </w:t>
      </w:r>
      <w:r w:rsidRPr="00C324C3">
        <w:rPr>
          <w:u w:val="single"/>
        </w:rPr>
        <w:t>Th</w:t>
      </w:r>
      <w:r>
        <w:rPr>
          <w:u w:val="single"/>
        </w:rPr>
        <w:t>is</w:t>
      </w:r>
      <w:r w:rsidRPr="00C324C3">
        <w:rPr>
          <w:u w:val="single"/>
        </w:rPr>
        <w:t xml:space="preserve"> assignment </w:t>
      </w:r>
      <w:r>
        <w:rPr>
          <w:u w:val="single"/>
        </w:rPr>
        <w:t xml:space="preserve">is for practice at home. </w:t>
      </w:r>
      <w:r>
        <w:t xml:space="preserve">  It would be great if you would supervise the homework with your child. </w:t>
      </w:r>
      <w:r w:rsidRPr="00424DAE">
        <w:rPr>
          <w:u w:val="single"/>
        </w:rPr>
        <w:t>Remember “Practice makes Progress”.</w:t>
      </w:r>
      <w:r>
        <w:t xml:space="preserve">  </w:t>
      </w:r>
    </w:p>
    <w:p w:rsidR="00893A49" w:rsidRDefault="00893A49" w:rsidP="00893A49">
      <w:r w:rsidRPr="005744BB">
        <w:rPr>
          <w:b/>
        </w:rPr>
        <w:t xml:space="preserve">Directions: </w:t>
      </w:r>
      <w:r>
        <w:rPr>
          <w:b/>
        </w:rPr>
        <w:t>Draw a line to p</w:t>
      </w:r>
      <w:r w:rsidRPr="005744BB">
        <w:rPr>
          <w:b/>
        </w:rPr>
        <w:t>lace the proper bone name from the word bank to the correct part of the skeleton below</w:t>
      </w:r>
      <w:r>
        <w:t>. Study the names of the bones for the bone assessment later in the quarter.</w:t>
      </w:r>
    </w:p>
    <w:p w:rsidR="003400BB" w:rsidRDefault="00FC3BFA" w:rsidP="00893A49">
      <w:pPr>
        <w:spacing w:after="160" w:line="259" w:lineRule="auto"/>
        <w:ind w:left="2880" w:hanging="2880"/>
      </w:pPr>
      <w:r>
        <w:rPr>
          <w:sz w:val="22"/>
          <w:szCs w:val="22"/>
        </w:rPr>
        <w:t>.</w:t>
      </w:r>
      <w:r w:rsidR="00893A49">
        <w:rPr>
          <w:sz w:val="22"/>
          <w:szCs w:val="22"/>
        </w:rPr>
        <w:tab/>
      </w:r>
      <w:r w:rsidR="00893A49">
        <w:rPr>
          <w:sz w:val="22"/>
          <w:szCs w:val="22"/>
        </w:rPr>
        <w:tab/>
      </w:r>
      <w:r w:rsidR="00893A49">
        <w:rPr>
          <w:sz w:val="22"/>
          <w:szCs w:val="22"/>
        </w:rPr>
        <w:tab/>
      </w:r>
      <w:r w:rsidR="003400BB">
        <w:t xml:space="preserve">       Word Bank</w:t>
      </w:r>
    </w:p>
    <w:p w:rsidR="006B069D" w:rsidRDefault="003400BB" w:rsidP="00893A49">
      <w:pPr>
        <w:jc w:val="center"/>
      </w:pPr>
      <w:r w:rsidRPr="006B069D">
        <w:t>1.</w:t>
      </w:r>
      <w:r>
        <w:t xml:space="preserve">  Skull (Head</w:t>
      </w:r>
      <w:r w:rsidR="006B069D">
        <w:t xml:space="preserve">) </w:t>
      </w:r>
      <w:r w:rsidR="006B069D">
        <w:tab/>
        <w:t>2</w:t>
      </w:r>
      <w:r>
        <w:t>.  Ribs (Chest)</w:t>
      </w:r>
      <w:r w:rsidR="006B069D">
        <w:t xml:space="preserve"> </w:t>
      </w:r>
      <w:r w:rsidR="006B069D">
        <w:tab/>
        <w:t>3</w:t>
      </w:r>
      <w:r>
        <w:t>. Femur (Upper Leg)</w:t>
      </w:r>
      <w:r w:rsidR="006B069D">
        <w:t xml:space="preserve"> </w:t>
      </w:r>
      <w:r w:rsidR="006B069D">
        <w:tab/>
      </w:r>
      <w:r>
        <w:t>4. Pelvis (Hips)</w:t>
      </w:r>
    </w:p>
    <w:p w:rsidR="005C3167" w:rsidRDefault="006B069D" w:rsidP="00893A49">
      <w:pPr>
        <w:jc w:val="center"/>
      </w:pPr>
      <w:r>
        <w:t xml:space="preserve">5. </w:t>
      </w:r>
      <w:r w:rsidR="00D174A0">
        <w:t>Vertebrae</w:t>
      </w:r>
      <w:r w:rsidR="0095573A">
        <w:t xml:space="preserve"> (spine) </w:t>
      </w:r>
      <w:r w:rsidR="0095573A">
        <w:tab/>
        <w:t>6. Hu</w:t>
      </w:r>
      <w:bookmarkStart w:id="0" w:name="_GoBack"/>
      <w:bookmarkEnd w:id="0"/>
      <w:r w:rsidR="0095573A">
        <w:t>merus</w:t>
      </w:r>
      <w:r>
        <w:t xml:space="preserve"> (upper arm)</w:t>
      </w:r>
    </w:p>
    <w:p w:rsidR="00825473" w:rsidRDefault="00825473" w:rsidP="00893A49">
      <w:pPr>
        <w:jc w:val="center"/>
      </w:pPr>
    </w:p>
    <w:p w:rsidR="00825473" w:rsidRDefault="00825473" w:rsidP="00893A49">
      <w:pPr>
        <w:jc w:val="center"/>
      </w:pPr>
    </w:p>
    <w:p w:rsidR="00825473" w:rsidRDefault="00825473" w:rsidP="00893A49">
      <w:pPr>
        <w:jc w:val="center"/>
      </w:pPr>
    </w:p>
    <w:p w:rsidR="00825473" w:rsidRDefault="00825473" w:rsidP="00825473">
      <w:pPr>
        <w:jc w:val="center"/>
      </w:pPr>
      <w:r w:rsidRPr="00362589">
        <w:rPr>
          <w:noProof/>
        </w:rPr>
        <w:drawing>
          <wp:inline distT="0" distB="0" distL="0" distR="0">
            <wp:extent cx="4238625" cy="5334000"/>
            <wp:effectExtent l="0" t="0" r="9525" b="0"/>
            <wp:docPr id="1" name="Picture 1" descr="Basics Of Human Skeletal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s Of Human Skeletal Sys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473" w:rsidSect="006B0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BB"/>
    <w:rsid w:val="000817E7"/>
    <w:rsid w:val="003400BB"/>
    <w:rsid w:val="005C3167"/>
    <w:rsid w:val="006B069D"/>
    <w:rsid w:val="00825473"/>
    <w:rsid w:val="00893A49"/>
    <w:rsid w:val="0095573A"/>
    <w:rsid w:val="00D174A0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19AB"/>
  <w15:chartTrackingRefBased/>
  <w15:docId w15:val="{85C5D58E-AC5F-4F74-B0E2-82EE3439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 Dusek</cp:lastModifiedBy>
  <cp:revision>8</cp:revision>
  <cp:lastPrinted>2017-10-31T15:33:00Z</cp:lastPrinted>
  <dcterms:created xsi:type="dcterms:W3CDTF">2016-07-06T23:17:00Z</dcterms:created>
  <dcterms:modified xsi:type="dcterms:W3CDTF">2017-10-31T15:33:00Z</dcterms:modified>
</cp:coreProperties>
</file>