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4E12" w14:textId="77777777" w:rsidR="00B816B0" w:rsidRPr="00A4232D" w:rsidRDefault="00B816B0" w:rsidP="00B816B0">
      <w:pPr>
        <w:pStyle w:val="NoSpacing"/>
        <w:rPr>
          <w:rFonts w:ascii="Century Gothic" w:hAnsi="Century Gothic"/>
          <w:b/>
          <w:szCs w:val="24"/>
        </w:rPr>
      </w:pPr>
      <w:bookmarkStart w:id="0" w:name="_GoBack"/>
      <w:bookmarkEnd w:id="0"/>
      <w:r w:rsidRPr="00A4232D">
        <w:rPr>
          <w:rFonts w:ascii="Century Gothic" w:hAnsi="Century Gothic"/>
          <w:b/>
          <w:szCs w:val="24"/>
        </w:rPr>
        <w:t>Name: _____________________________________</w:t>
      </w:r>
      <w:r w:rsidRPr="00A4232D">
        <w:rPr>
          <w:rFonts w:ascii="Century Gothic" w:hAnsi="Century Gothic"/>
          <w:b/>
          <w:szCs w:val="24"/>
        </w:rPr>
        <w:tab/>
        <w:t>Period: ___________</w:t>
      </w:r>
      <w:r w:rsidRPr="00A4232D">
        <w:rPr>
          <w:rFonts w:ascii="Century Gothic" w:hAnsi="Century Gothic"/>
          <w:b/>
          <w:szCs w:val="24"/>
        </w:rPr>
        <w:tab/>
        <w:t>Due Date: ________________________</w:t>
      </w:r>
    </w:p>
    <w:p w14:paraId="39F3E5E7" w14:textId="77777777" w:rsidR="00B816B0" w:rsidRPr="00A4232D" w:rsidRDefault="00B816B0" w:rsidP="00B816B0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CC7A5D5" w14:textId="77777777" w:rsidR="00963DF8" w:rsidRPr="00A4232D" w:rsidRDefault="00963DF8" w:rsidP="00963DF8">
      <w:pPr>
        <w:jc w:val="center"/>
        <w:rPr>
          <w:rFonts w:ascii="Century Gothic" w:hAnsi="Century Gothic" w:cs="Gautami"/>
          <w:sz w:val="36"/>
          <w:szCs w:val="24"/>
        </w:rPr>
      </w:pPr>
      <w:r w:rsidRPr="00A4232D">
        <w:rPr>
          <w:rFonts w:ascii="Century Gothic" w:hAnsi="Century Gothic" w:cs="Gautami"/>
          <w:sz w:val="36"/>
          <w:szCs w:val="24"/>
        </w:rPr>
        <w:t>Dr. Seuss-Inspired Illustration Rubric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07"/>
        <w:gridCol w:w="3943"/>
        <w:gridCol w:w="1620"/>
        <w:gridCol w:w="1620"/>
        <w:gridCol w:w="1644"/>
        <w:gridCol w:w="1644"/>
        <w:gridCol w:w="1644"/>
        <w:gridCol w:w="1483"/>
      </w:tblGrid>
      <w:tr w:rsidR="00A4232D" w:rsidRPr="00A4232D" w14:paraId="53B88813" w14:textId="77777777" w:rsidTr="002B0746">
        <w:tc>
          <w:tcPr>
            <w:tcW w:w="707" w:type="dxa"/>
          </w:tcPr>
          <w:p w14:paraId="7231D130" w14:textId="199E537B" w:rsidR="00463931" w:rsidRPr="00A4232D" w:rsidRDefault="00A4232D" w:rsidP="00963DF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69F54868" wp14:editId="5B005E9D">
                  <wp:extent cx="284672" cy="281158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7" cy="28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7C332574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Category</w:t>
            </w:r>
          </w:p>
        </w:tc>
        <w:tc>
          <w:tcPr>
            <w:tcW w:w="1620" w:type="dxa"/>
          </w:tcPr>
          <w:p w14:paraId="5130DFA1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50</w:t>
            </w:r>
          </w:p>
        </w:tc>
        <w:tc>
          <w:tcPr>
            <w:tcW w:w="1620" w:type="dxa"/>
          </w:tcPr>
          <w:p w14:paraId="5B001381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40</w:t>
            </w:r>
          </w:p>
        </w:tc>
        <w:tc>
          <w:tcPr>
            <w:tcW w:w="1644" w:type="dxa"/>
          </w:tcPr>
          <w:p w14:paraId="2CF92AE9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30</w:t>
            </w:r>
          </w:p>
        </w:tc>
        <w:tc>
          <w:tcPr>
            <w:tcW w:w="1644" w:type="dxa"/>
          </w:tcPr>
          <w:p w14:paraId="6DEFE776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20</w:t>
            </w:r>
          </w:p>
        </w:tc>
        <w:tc>
          <w:tcPr>
            <w:tcW w:w="1644" w:type="dxa"/>
          </w:tcPr>
          <w:p w14:paraId="278F8A43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10</w:t>
            </w:r>
          </w:p>
        </w:tc>
        <w:tc>
          <w:tcPr>
            <w:tcW w:w="1483" w:type="dxa"/>
          </w:tcPr>
          <w:p w14:paraId="48B7F180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0</w:t>
            </w:r>
          </w:p>
        </w:tc>
      </w:tr>
      <w:tr w:rsidR="00A4232D" w:rsidRPr="00A4232D" w14:paraId="426F3731" w14:textId="77777777" w:rsidTr="002B0746">
        <w:tc>
          <w:tcPr>
            <w:tcW w:w="707" w:type="dxa"/>
          </w:tcPr>
          <w:p w14:paraId="6949332A" w14:textId="77777777" w:rsidR="00463931" w:rsidRPr="00A4232D" w:rsidRDefault="00463931" w:rsidP="00963DF8">
            <w:pPr>
              <w:pStyle w:val="NoSpacing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943" w:type="dxa"/>
          </w:tcPr>
          <w:p w14:paraId="383CD289" w14:textId="77777777" w:rsidR="00463931" w:rsidRPr="00A4232D" w:rsidRDefault="00463931" w:rsidP="00963DF8">
            <w:pPr>
              <w:rPr>
                <w:rFonts w:ascii="Century Gothic" w:hAnsi="Century Gothic" w:cs="Gautami"/>
                <w:b/>
                <w:sz w:val="20"/>
                <w:u w:val="single"/>
              </w:rPr>
            </w:pPr>
            <w:r w:rsidRPr="00A4232D">
              <w:rPr>
                <w:rFonts w:ascii="Century Gothic" w:hAnsi="Century Gothic" w:cs="Gautami"/>
                <w:b/>
                <w:sz w:val="20"/>
                <w:u w:val="single"/>
              </w:rPr>
              <w:t>Composition:</w:t>
            </w:r>
          </w:p>
          <w:p w14:paraId="1065AA6A" w14:textId="77777777" w:rsidR="00463931" w:rsidRPr="00A4232D" w:rsidRDefault="00463931" w:rsidP="00963DF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The student included a foreground: ___________________</w:t>
            </w:r>
          </w:p>
          <w:p w14:paraId="2747536A" w14:textId="77777777" w:rsidR="00463931" w:rsidRPr="00A4232D" w:rsidRDefault="00463931" w:rsidP="00463931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The student included a middle ground: ___________________</w:t>
            </w:r>
          </w:p>
          <w:p w14:paraId="7657D81B" w14:textId="77777777" w:rsidR="00463931" w:rsidRPr="00A4232D" w:rsidRDefault="00463931" w:rsidP="00463931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The student included a background: ____________________</w:t>
            </w:r>
          </w:p>
          <w:p w14:paraId="230A7268" w14:textId="77777777" w:rsidR="00463931" w:rsidRPr="00A4232D" w:rsidRDefault="00463931" w:rsidP="00963DF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Images overlap to create the illusion of space.</w:t>
            </w:r>
          </w:p>
          <w:p w14:paraId="62D3B727" w14:textId="77777777" w:rsidR="00463931" w:rsidRPr="00A4232D" w:rsidRDefault="00463931" w:rsidP="00963DF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The drawn images decrease in size as they get farther away to create the illusion of space.</w:t>
            </w:r>
          </w:p>
        </w:tc>
        <w:tc>
          <w:tcPr>
            <w:tcW w:w="1620" w:type="dxa"/>
          </w:tcPr>
          <w:p w14:paraId="6F2635EC" w14:textId="77777777" w:rsidR="00463931" w:rsidRPr="00A4232D" w:rsidRDefault="00463931" w:rsidP="00963DF8">
            <w:pPr>
              <w:ind w:left="49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All requirements have been met.</w:t>
            </w:r>
          </w:p>
        </w:tc>
        <w:tc>
          <w:tcPr>
            <w:tcW w:w="1620" w:type="dxa"/>
          </w:tcPr>
          <w:p w14:paraId="27EF8803" w14:textId="6E9624C1" w:rsidR="00463931" w:rsidRPr="00A4232D" w:rsidRDefault="00463931" w:rsidP="00963DF8">
            <w:pPr>
              <w:ind w:left="49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Four of the requirements have been met.</w:t>
            </w:r>
          </w:p>
        </w:tc>
        <w:tc>
          <w:tcPr>
            <w:tcW w:w="1644" w:type="dxa"/>
          </w:tcPr>
          <w:p w14:paraId="2B419682" w14:textId="7DCFA1B7" w:rsidR="00463931" w:rsidRPr="00A4232D" w:rsidRDefault="00463931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Three of the requirements have been met.</w:t>
            </w:r>
          </w:p>
        </w:tc>
        <w:tc>
          <w:tcPr>
            <w:tcW w:w="1644" w:type="dxa"/>
          </w:tcPr>
          <w:p w14:paraId="0E37D4A4" w14:textId="1A9B7F01" w:rsidR="00463931" w:rsidRPr="00A4232D" w:rsidRDefault="00463931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Two of the requirements have been met.</w:t>
            </w:r>
          </w:p>
        </w:tc>
        <w:tc>
          <w:tcPr>
            <w:tcW w:w="1644" w:type="dxa"/>
          </w:tcPr>
          <w:p w14:paraId="0EE56223" w14:textId="5A14A72F" w:rsidR="00463931" w:rsidRPr="00A4232D" w:rsidRDefault="00633416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E45A63">
              <w:rPr>
                <w:rFonts w:ascii="Century Gothic" w:hAnsi="Century Gothic" w:cs="Arial"/>
                <w:sz w:val="20"/>
                <w:szCs w:val="20"/>
              </w:rPr>
              <w:t xml:space="preserve">One of the requirements </w:t>
            </w:r>
            <w:r>
              <w:rPr>
                <w:rFonts w:ascii="Century Gothic" w:hAnsi="Century Gothic" w:cs="Arial"/>
                <w:sz w:val="20"/>
                <w:szCs w:val="20"/>
              </w:rPr>
              <w:t>has</w:t>
            </w:r>
            <w:r w:rsidRPr="00E45A63">
              <w:rPr>
                <w:rFonts w:ascii="Century Gothic" w:hAnsi="Century Gothic" w:cs="Arial"/>
                <w:sz w:val="20"/>
                <w:szCs w:val="20"/>
              </w:rPr>
              <w:t xml:space="preserve"> been met.</w:t>
            </w:r>
          </w:p>
        </w:tc>
        <w:tc>
          <w:tcPr>
            <w:tcW w:w="1483" w:type="dxa"/>
          </w:tcPr>
          <w:p w14:paraId="10F281EE" w14:textId="77777777" w:rsidR="00463931" w:rsidRPr="00A4232D" w:rsidRDefault="00463931" w:rsidP="00963DF8">
            <w:pPr>
              <w:rPr>
                <w:rFonts w:ascii="Century Gothic" w:hAnsi="Century Gothic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None of the requirements have been met.</w:t>
            </w:r>
          </w:p>
        </w:tc>
      </w:tr>
      <w:tr w:rsidR="00A4232D" w:rsidRPr="00A4232D" w14:paraId="3D377C26" w14:textId="77777777" w:rsidTr="002B0746">
        <w:tc>
          <w:tcPr>
            <w:tcW w:w="707" w:type="dxa"/>
          </w:tcPr>
          <w:p w14:paraId="3FA52153" w14:textId="77777777" w:rsidR="00463931" w:rsidRPr="00A4232D" w:rsidRDefault="00463931" w:rsidP="00963DF8">
            <w:pPr>
              <w:pStyle w:val="NoSpacing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943" w:type="dxa"/>
          </w:tcPr>
          <w:p w14:paraId="3CFC54C7" w14:textId="77777777" w:rsidR="00463931" w:rsidRPr="00A4232D" w:rsidRDefault="00463931" w:rsidP="00963DF8">
            <w:pPr>
              <w:rPr>
                <w:rFonts w:ascii="Century Gothic" w:hAnsi="Century Gothic" w:cs="Gautami"/>
                <w:b/>
                <w:sz w:val="20"/>
                <w:u w:val="single"/>
              </w:rPr>
            </w:pPr>
            <w:r w:rsidRPr="00A4232D">
              <w:rPr>
                <w:rFonts w:ascii="Century Gothic" w:hAnsi="Century Gothic" w:cs="Gautami"/>
                <w:b/>
                <w:sz w:val="20"/>
                <w:u w:val="single"/>
              </w:rPr>
              <w:t>Material Usage:</w:t>
            </w:r>
          </w:p>
          <w:p w14:paraId="374D3826" w14:textId="4BCB9E0D" w:rsidR="00463931" w:rsidRPr="00A4232D" w:rsidRDefault="00463931" w:rsidP="00963DF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 xml:space="preserve">The entire paper is covered in </w:t>
            </w:r>
            <w:r w:rsidR="00633416">
              <w:rPr>
                <w:rFonts w:ascii="Century Gothic" w:hAnsi="Century Gothic" w:cs="Gautami"/>
                <w:sz w:val="20"/>
              </w:rPr>
              <w:t>color</w:t>
            </w:r>
            <w:r w:rsidRPr="00A4232D">
              <w:rPr>
                <w:rFonts w:ascii="Century Gothic" w:hAnsi="Century Gothic" w:cs="Gautami"/>
                <w:sz w:val="20"/>
              </w:rPr>
              <w:t>, even white areas.</w:t>
            </w:r>
          </w:p>
          <w:p w14:paraId="286FEC30" w14:textId="5E9AEA68" w:rsidR="00463931" w:rsidRPr="00A4232D" w:rsidRDefault="00463931" w:rsidP="00963DF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 xml:space="preserve">The drawing was neatly </w:t>
            </w:r>
            <w:r w:rsidR="00633416">
              <w:rPr>
                <w:rFonts w:ascii="Century Gothic" w:hAnsi="Century Gothic" w:cs="Gautami"/>
                <w:sz w:val="20"/>
              </w:rPr>
              <w:t xml:space="preserve">shaded </w:t>
            </w:r>
            <w:r w:rsidRPr="00A4232D">
              <w:rPr>
                <w:rFonts w:ascii="Century Gothic" w:hAnsi="Century Gothic" w:cs="Gautami"/>
                <w:sz w:val="20"/>
              </w:rPr>
              <w:t>as demonstrated in class.</w:t>
            </w:r>
          </w:p>
          <w:p w14:paraId="68C4B3DE" w14:textId="05B8B6F2" w:rsidR="00463931" w:rsidRPr="00A4232D" w:rsidRDefault="00463931" w:rsidP="004639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Student demonstrate</w:t>
            </w:r>
            <w:r w:rsidR="00633416">
              <w:rPr>
                <w:rFonts w:ascii="Century Gothic" w:hAnsi="Century Gothic" w:cs="Gautami"/>
                <w:sz w:val="20"/>
              </w:rPr>
              <w:t>d</w:t>
            </w:r>
            <w:r w:rsidRPr="00A4232D">
              <w:rPr>
                <w:rFonts w:ascii="Century Gothic" w:hAnsi="Century Gothic" w:cs="Gautami"/>
                <w:sz w:val="20"/>
              </w:rPr>
              <w:t xml:space="preserve"> color mixing techniques</w:t>
            </w:r>
            <w:r w:rsidR="00633416">
              <w:rPr>
                <w:rFonts w:ascii="Century Gothic" w:hAnsi="Century Gothic" w:cs="Gautami"/>
                <w:sz w:val="20"/>
              </w:rPr>
              <w:t>/blending</w:t>
            </w:r>
            <w:r w:rsidRPr="00A4232D">
              <w:rPr>
                <w:rFonts w:ascii="Century Gothic" w:hAnsi="Century Gothic" w:cs="Gautami"/>
                <w:sz w:val="20"/>
              </w:rPr>
              <w:t xml:space="preserve"> as demonstrated in class.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5D3541F5" w14:textId="77777777" w:rsidR="00463931" w:rsidRPr="00A4232D" w:rsidRDefault="00463931" w:rsidP="00963DF8">
            <w:pPr>
              <w:ind w:left="49"/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F304CF0" w14:textId="77777777" w:rsidR="00463931" w:rsidRPr="00A4232D" w:rsidRDefault="00463931" w:rsidP="00963DF8">
            <w:pPr>
              <w:ind w:left="49"/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44" w:type="dxa"/>
          </w:tcPr>
          <w:p w14:paraId="5B047378" w14:textId="77777777" w:rsidR="00463931" w:rsidRPr="00A4232D" w:rsidRDefault="00463931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All requirements have been met.</w:t>
            </w:r>
          </w:p>
        </w:tc>
        <w:tc>
          <w:tcPr>
            <w:tcW w:w="1644" w:type="dxa"/>
          </w:tcPr>
          <w:p w14:paraId="54CEAC18" w14:textId="6B8A3181" w:rsidR="00463931" w:rsidRPr="00A4232D" w:rsidRDefault="00463931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Two of the requirements have been met.</w:t>
            </w:r>
          </w:p>
        </w:tc>
        <w:tc>
          <w:tcPr>
            <w:tcW w:w="1644" w:type="dxa"/>
          </w:tcPr>
          <w:p w14:paraId="17ACE4F8" w14:textId="4A4B4696" w:rsidR="00463931" w:rsidRPr="00A4232D" w:rsidRDefault="00633416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E45A63">
              <w:rPr>
                <w:rFonts w:ascii="Century Gothic" w:hAnsi="Century Gothic" w:cs="Arial"/>
                <w:sz w:val="20"/>
                <w:szCs w:val="20"/>
              </w:rPr>
              <w:t xml:space="preserve">One of the requirements </w:t>
            </w:r>
            <w:r>
              <w:rPr>
                <w:rFonts w:ascii="Century Gothic" w:hAnsi="Century Gothic" w:cs="Arial"/>
                <w:sz w:val="20"/>
                <w:szCs w:val="20"/>
              </w:rPr>
              <w:t>has</w:t>
            </w:r>
            <w:r w:rsidRPr="00E45A63">
              <w:rPr>
                <w:rFonts w:ascii="Century Gothic" w:hAnsi="Century Gothic" w:cs="Arial"/>
                <w:sz w:val="20"/>
                <w:szCs w:val="20"/>
              </w:rPr>
              <w:t xml:space="preserve"> been met.</w:t>
            </w:r>
          </w:p>
        </w:tc>
        <w:tc>
          <w:tcPr>
            <w:tcW w:w="1483" w:type="dxa"/>
          </w:tcPr>
          <w:p w14:paraId="5ED8C62C" w14:textId="77777777" w:rsidR="00463931" w:rsidRPr="00A4232D" w:rsidRDefault="00463931" w:rsidP="00963DF8">
            <w:pPr>
              <w:rPr>
                <w:rFonts w:ascii="Century Gothic" w:hAnsi="Century Gothic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None of the requirements have been met.</w:t>
            </w:r>
          </w:p>
        </w:tc>
      </w:tr>
      <w:tr w:rsidR="00A4232D" w:rsidRPr="00A4232D" w14:paraId="5CEA527B" w14:textId="77777777" w:rsidTr="002B0746">
        <w:tc>
          <w:tcPr>
            <w:tcW w:w="707" w:type="dxa"/>
          </w:tcPr>
          <w:p w14:paraId="14A28271" w14:textId="77777777" w:rsidR="00463931" w:rsidRPr="00A4232D" w:rsidRDefault="00463931" w:rsidP="00963DF8">
            <w:pPr>
              <w:pStyle w:val="NoSpacing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943" w:type="dxa"/>
          </w:tcPr>
          <w:p w14:paraId="3972EB37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</w:p>
        </w:tc>
        <w:tc>
          <w:tcPr>
            <w:tcW w:w="1620" w:type="dxa"/>
          </w:tcPr>
          <w:p w14:paraId="08B65F5F" w14:textId="77777777" w:rsidR="00463931" w:rsidRPr="00A4232D" w:rsidRDefault="00463931" w:rsidP="00963DF8">
            <w:pPr>
              <w:ind w:left="49"/>
              <w:jc w:val="center"/>
              <w:rPr>
                <w:rFonts w:ascii="Century Gothic" w:hAnsi="Century Gothic" w:cs="Gautami"/>
                <w:b/>
                <w:sz w:val="20"/>
              </w:rPr>
            </w:pPr>
          </w:p>
        </w:tc>
        <w:tc>
          <w:tcPr>
            <w:tcW w:w="1620" w:type="dxa"/>
          </w:tcPr>
          <w:p w14:paraId="57757070" w14:textId="2FF49F2F" w:rsidR="00463931" w:rsidRPr="00A4232D" w:rsidRDefault="00463931" w:rsidP="00963DF8">
            <w:pPr>
              <w:ind w:left="49"/>
              <w:jc w:val="center"/>
              <w:rPr>
                <w:rFonts w:ascii="Century Gothic" w:hAnsi="Century Gothic" w:cs="Gautami"/>
                <w:b/>
                <w:sz w:val="20"/>
              </w:rPr>
            </w:pPr>
          </w:p>
        </w:tc>
        <w:tc>
          <w:tcPr>
            <w:tcW w:w="1644" w:type="dxa"/>
          </w:tcPr>
          <w:p w14:paraId="4F6769FA" w14:textId="2B48A4D9" w:rsidR="00463931" w:rsidRPr="00A4232D" w:rsidRDefault="00633416" w:rsidP="00963DF8">
            <w:pPr>
              <w:ind w:left="72"/>
              <w:jc w:val="center"/>
              <w:rPr>
                <w:rFonts w:ascii="Century Gothic" w:hAnsi="Century Gothic" w:cs="Gautami"/>
                <w:b/>
                <w:sz w:val="20"/>
              </w:rPr>
            </w:pPr>
            <w:r>
              <w:rPr>
                <w:rFonts w:ascii="Century Gothic" w:hAnsi="Century Gothic" w:cs="Gautami"/>
                <w:b/>
                <w:sz w:val="20"/>
              </w:rPr>
              <w:t>20</w:t>
            </w:r>
          </w:p>
        </w:tc>
        <w:tc>
          <w:tcPr>
            <w:tcW w:w="1644" w:type="dxa"/>
          </w:tcPr>
          <w:p w14:paraId="4D598E3C" w14:textId="1178E21B" w:rsidR="00463931" w:rsidRPr="00A4232D" w:rsidRDefault="00633416" w:rsidP="00963DF8">
            <w:pPr>
              <w:ind w:left="72"/>
              <w:jc w:val="center"/>
              <w:rPr>
                <w:rFonts w:ascii="Century Gothic" w:hAnsi="Century Gothic" w:cs="Gautami"/>
                <w:b/>
                <w:sz w:val="20"/>
              </w:rPr>
            </w:pPr>
            <w:r>
              <w:rPr>
                <w:rFonts w:ascii="Century Gothic" w:hAnsi="Century Gothic" w:cs="Gautami"/>
                <w:b/>
                <w:sz w:val="20"/>
              </w:rPr>
              <w:t>13</w:t>
            </w:r>
          </w:p>
        </w:tc>
        <w:tc>
          <w:tcPr>
            <w:tcW w:w="1644" w:type="dxa"/>
          </w:tcPr>
          <w:p w14:paraId="7FB27BA5" w14:textId="027B497D" w:rsidR="00463931" w:rsidRPr="00A4232D" w:rsidRDefault="00633416" w:rsidP="00963DF8">
            <w:pPr>
              <w:ind w:left="72"/>
              <w:jc w:val="center"/>
              <w:rPr>
                <w:rFonts w:ascii="Century Gothic" w:hAnsi="Century Gothic" w:cs="Gautami"/>
                <w:b/>
                <w:sz w:val="20"/>
              </w:rPr>
            </w:pPr>
            <w:r>
              <w:rPr>
                <w:rFonts w:ascii="Century Gothic" w:hAnsi="Century Gothic" w:cs="Gautami"/>
                <w:b/>
                <w:sz w:val="20"/>
              </w:rPr>
              <w:t>7</w:t>
            </w:r>
          </w:p>
        </w:tc>
        <w:tc>
          <w:tcPr>
            <w:tcW w:w="1483" w:type="dxa"/>
          </w:tcPr>
          <w:p w14:paraId="7D3E5FB3" w14:textId="77777777" w:rsidR="00463931" w:rsidRPr="00A4232D" w:rsidRDefault="00463931" w:rsidP="00963DF8">
            <w:pPr>
              <w:jc w:val="center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0</w:t>
            </w:r>
          </w:p>
        </w:tc>
      </w:tr>
      <w:tr w:rsidR="00633416" w:rsidRPr="00A4232D" w14:paraId="274EF206" w14:textId="77777777" w:rsidTr="002B0746">
        <w:tc>
          <w:tcPr>
            <w:tcW w:w="707" w:type="dxa"/>
          </w:tcPr>
          <w:p w14:paraId="246B2DA6" w14:textId="77777777" w:rsidR="00463931" w:rsidRPr="00A4232D" w:rsidRDefault="00463931" w:rsidP="00963DF8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3943" w:type="dxa"/>
          </w:tcPr>
          <w:p w14:paraId="3EC30189" w14:textId="77777777" w:rsidR="00463931" w:rsidRPr="00A4232D" w:rsidRDefault="00463931" w:rsidP="00963DF8">
            <w:pPr>
              <w:jc w:val="both"/>
              <w:rPr>
                <w:rFonts w:ascii="Century Gothic" w:hAnsi="Century Gothic" w:cs="Gautami"/>
                <w:b/>
                <w:sz w:val="20"/>
                <w:u w:val="single"/>
              </w:rPr>
            </w:pPr>
            <w:r w:rsidRPr="00A4232D">
              <w:rPr>
                <w:rFonts w:ascii="Century Gothic" w:hAnsi="Century Gothic" w:cs="Gautami"/>
                <w:b/>
                <w:sz w:val="20"/>
                <w:u w:val="single"/>
              </w:rPr>
              <w:t>Craftsmanship:</w:t>
            </w:r>
          </w:p>
          <w:p w14:paraId="5A1EC281" w14:textId="383A93C3" w:rsidR="00463931" w:rsidRDefault="00463931" w:rsidP="00963DF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Drawing is neatly outlined with a black pen to create the illustration.   No pencil lines are showing.</w:t>
            </w:r>
          </w:p>
          <w:p w14:paraId="3A437ACE" w14:textId="54CD8508" w:rsidR="00A4232D" w:rsidRPr="00A4232D" w:rsidRDefault="00A4232D" w:rsidP="00963DF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="Gautami"/>
                <w:sz w:val="20"/>
              </w:rPr>
            </w:pPr>
            <w:r>
              <w:rPr>
                <w:rFonts w:ascii="Century Gothic" w:hAnsi="Century Gothic" w:cs="Gautami"/>
                <w:sz w:val="20"/>
              </w:rPr>
              <w:t xml:space="preserve">No smudges/bleed marks are apparent.  </w:t>
            </w:r>
          </w:p>
          <w:p w14:paraId="6918B19E" w14:textId="77777777" w:rsidR="00463931" w:rsidRPr="00A4232D" w:rsidRDefault="00463931" w:rsidP="0046393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The paper is not folded, creased, torn, or ripped.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7362E3AB" w14:textId="77777777" w:rsidR="00463931" w:rsidRPr="00A4232D" w:rsidRDefault="00463931" w:rsidP="00963DF8">
            <w:pPr>
              <w:ind w:left="49"/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3C51F31" w14:textId="41D2C77D" w:rsidR="00463931" w:rsidRPr="00A4232D" w:rsidRDefault="00463931" w:rsidP="00963DF8">
            <w:pPr>
              <w:ind w:left="49"/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2C4A6F3F" w14:textId="4E3BEC03" w:rsidR="00463931" w:rsidRPr="00A4232D" w:rsidRDefault="00633416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All requirements have been met.</w:t>
            </w:r>
          </w:p>
        </w:tc>
        <w:tc>
          <w:tcPr>
            <w:tcW w:w="1644" w:type="dxa"/>
          </w:tcPr>
          <w:p w14:paraId="3E9A9290" w14:textId="0176673A" w:rsidR="00463931" w:rsidRPr="00A4232D" w:rsidRDefault="00633416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Two of the requirements have been met.</w:t>
            </w:r>
          </w:p>
        </w:tc>
        <w:tc>
          <w:tcPr>
            <w:tcW w:w="1644" w:type="dxa"/>
            <w:shd w:val="clear" w:color="auto" w:fill="FFFFFF" w:themeFill="background1"/>
          </w:tcPr>
          <w:p w14:paraId="4AF56D83" w14:textId="27187598" w:rsidR="00463931" w:rsidRPr="00A4232D" w:rsidRDefault="00633416" w:rsidP="00963DF8">
            <w:pPr>
              <w:ind w:left="72"/>
              <w:rPr>
                <w:rFonts w:ascii="Century Gothic" w:hAnsi="Century Gothic" w:cs="Gautami"/>
                <w:sz w:val="20"/>
              </w:rPr>
            </w:pPr>
            <w:r w:rsidRPr="00E45A63">
              <w:rPr>
                <w:rFonts w:ascii="Century Gothic" w:hAnsi="Century Gothic" w:cs="Arial"/>
                <w:sz w:val="20"/>
                <w:szCs w:val="20"/>
              </w:rPr>
              <w:t xml:space="preserve">One of the requirements </w:t>
            </w:r>
            <w:r>
              <w:rPr>
                <w:rFonts w:ascii="Century Gothic" w:hAnsi="Century Gothic" w:cs="Arial"/>
                <w:sz w:val="20"/>
                <w:szCs w:val="20"/>
              </w:rPr>
              <w:t>has</w:t>
            </w:r>
            <w:r w:rsidRPr="00E45A63">
              <w:rPr>
                <w:rFonts w:ascii="Century Gothic" w:hAnsi="Century Gothic" w:cs="Arial"/>
                <w:sz w:val="20"/>
                <w:szCs w:val="20"/>
              </w:rPr>
              <w:t xml:space="preserve"> been met.</w:t>
            </w:r>
          </w:p>
        </w:tc>
        <w:tc>
          <w:tcPr>
            <w:tcW w:w="1483" w:type="dxa"/>
          </w:tcPr>
          <w:p w14:paraId="44771434" w14:textId="2D22DEB8" w:rsidR="00463931" w:rsidRPr="00A4232D" w:rsidRDefault="00463931" w:rsidP="00963DF8">
            <w:pPr>
              <w:rPr>
                <w:rFonts w:ascii="Century Gothic" w:hAnsi="Century Gothic"/>
                <w:sz w:val="20"/>
              </w:rPr>
            </w:pPr>
            <w:r w:rsidRPr="00A4232D">
              <w:rPr>
                <w:rFonts w:ascii="Century Gothic" w:hAnsi="Century Gothic" w:cs="Gautami"/>
                <w:sz w:val="20"/>
              </w:rPr>
              <w:t>None of the requirements have been met.</w:t>
            </w:r>
          </w:p>
        </w:tc>
      </w:tr>
      <w:tr w:rsidR="00A4232D" w:rsidRPr="00A4232D" w14:paraId="2AC2B616" w14:textId="77777777" w:rsidTr="002B0746">
        <w:tc>
          <w:tcPr>
            <w:tcW w:w="707" w:type="dxa"/>
          </w:tcPr>
          <w:p w14:paraId="1AA78F92" w14:textId="77777777" w:rsidR="00463931" w:rsidRPr="00A4232D" w:rsidRDefault="00463931" w:rsidP="00963DF8">
            <w:pPr>
              <w:pStyle w:val="NoSpacing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943" w:type="dxa"/>
          </w:tcPr>
          <w:p w14:paraId="293BA124" w14:textId="77777777" w:rsidR="00463931" w:rsidRPr="00A4232D" w:rsidRDefault="00463931" w:rsidP="00963DF8">
            <w:pPr>
              <w:jc w:val="both"/>
              <w:rPr>
                <w:rFonts w:ascii="Century Gothic" w:hAnsi="Century Gothic" w:cs="Gautami"/>
                <w:b/>
                <w:sz w:val="20"/>
              </w:rPr>
            </w:pPr>
          </w:p>
        </w:tc>
        <w:tc>
          <w:tcPr>
            <w:tcW w:w="1620" w:type="dxa"/>
          </w:tcPr>
          <w:p w14:paraId="6FA1B865" w14:textId="77777777" w:rsidR="00463931" w:rsidRPr="00A4232D" w:rsidRDefault="00463931" w:rsidP="00963DF8">
            <w:pPr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20" w:type="dxa"/>
          </w:tcPr>
          <w:p w14:paraId="2A2BDE1F" w14:textId="77777777" w:rsidR="00463931" w:rsidRPr="00A4232D" w:rsidRDefault="00463931" w:rsidP="00963DF8">
            <w:pPr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44" w:type="dxa"/>
          </w:tcPr>
          <w:p w14:paraId="6FF52699" w14:textId="77777777" w:rsidR="00463931" w:rsidRPr="00A4232D" w:rsidRDefault="00463931" w:rsidP="00963DF8">
            <w:pPr>
              <w:rPr>
                <w:rFonts w:ascii="Century Gothic" w:hAnsi="Century Gothic" w:cs="Gautami"/>
                <w:sz w:val="20"/>
              </w:rPr>
            </w:pPr>
          </w:p>
        </w:tc>
        <w:tc>
          <w:tcPr>
            <w:tcW w:w="1644" w:type="dxa"/>
          </w:tcPr>
          <w:p w14:paraId="2AD6A588" w14:textId="77777777" w:rsidR="00463931" w:rsidRPr="00A4232D" w:rsidRDefault="00463931" w:rsidP="00963DF8">
            <w:pPr>
              <w:rPr>
                <w:rFonts w:ascii="Century Gothic" w:hAnsi="Century Gothic" w:cs="Gautami"/>
                <w:b/>
                <w:sz w:val="20"/>
              </w:rPr>
            </w:pPr>
          </w:p>
        </w:tc>
        <w:tc>
          <w:tcPr>
            <w:tcW w:w="1644" w:type="dxa"/>
          </w:tcPr>
          <w:p w14:paraId="07992641" w14:textId="77777777" w:rsidR="00463931" w:rsidRPr="00A4232D" w:rsidRDefault="00463931" w:rsidP="00963DF8">
            <w:pPr>
              <w:jc w:val="right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TOTAL:</w:t>
            </w:r>
          </w:p>
        </w:tc>
        <w:tc>
          <w:tcPr>
            <w:tcW w:w="1483" w:type="dxa"/>
          </w:tcPr>
          <w:p w14:paraId="195D48E8" w14:textId="77777777" w:rsidR="00463931" w:rsidRPr="00A4232D" w:rsidRDefault="00463931" w:rsidP="00963DF8">
            <w:pPr>
              <w:jc w:val="right"/>
              <w:rPr>
                <w:rFonts w:ascii="Century Gothic" w:hAnsi="Century Gothic" w:cs="Gautami"/>
                <w:b/>
                <w:sz w:val="20"/>
              </w:rPr>
            </w:pPr>
            <w:r w:rsidRPr="00A4232D">
              <w:rPr>
                <w:rFonts w:ascii="Century Gothic" w:hAnsi="Century Gothic" w:cs="Gautami"/>
                <w:b/>
                <w:sz w:val="20"/>
              </w:rPr>
              <w:t>/ 100</w:t>
            </w:r>
          </w:p>
        </w:tc>
      </w:tr>
    </w:tbl>
    <w:p w14:paraId="3E10BBA5" w14:textId="2DC6F1DE" w:rsidR="00B816B0" w:rsidRPr="00A4232D" w:rsidRDefault="00B816B0" w:rsidP="0096071A">
      <w:pPr>
        <w:rPr>
          <w:sz w:val="20"/>
        </w:rPr>
      </w:pPr>
    </w:p>
    <w:sectPr w:rsidR="00B816B0" w:rsidRPr="00A4232D" w:rsidSect="00B81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14"/>
    <w:multiLevelType w:val="hybridMultilevel"/>
    <w:tmpl w:val="CB46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CEF"/>
    <w:multiLevelType w:val="hybridMultilevel"/>
    <w:tmpl w:val="6EBC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87460"/>
    <w:multiLevelType w:val="hybridMultilevel"/>
    <w:tmpl w:val="CB4A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76B8"/>
    <w:multiLevelType w:val="hybridMultilevel"/>
    <w:tmpl w:val="7BE2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01D74"/>
    <w:multiLevelType w:val="hybridMultilevel"/>
    <w:tmpl w:val="03BC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2AAC"/>
    <w:multiLevelType w:val="hybridMultilevel"/>
    <w:tmpl w:val="680C3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93054"/>
    <w:multiLevelType w:val="hybridMultilevel"/>
    <w:tmpl w:val="0DB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593"/>
    <w:multiLevelType w:val="hybridMultilevel"/>
    <w:tmpl w:val="2B48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701D"/>
    <w:multiLevelType w:val="hybridMultilevel"/>
    <w:tmpl w:val="31E4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4D35EC"/>
    <w:multiLevelType w:val="hybridMultilevel"/>
    <w:tmpl w:val="BBF07734"/>
    <w:lvl w:ilvl="0" w:tplc="54B89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Gautam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6DA4"/>
    <w:multiLevelType w:val="hybridMultilevel"/>
    <w:tmpl w:val="75A0E24A"/>
    <w:lvl w:ilvl="0" w:tplc="F3BE7838">
      <w:start w:val="1"/>
      <w:numFmt w:val="decimal"/>
      <w:lvlText w:val="%1."/>
      <w:lvlJc w:val="left"/>
      <w:pPr>
        <w:ind w:left="720" w:hanging="360"/>
      </w:pPr>
      <w:rPr>
        <w:rFonts w:ascii="Corbel" w:eastAsia="Calibri" w:hAnsi="Corbel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29A"/>
    <w:multiLevelType w:val="hybridMultilevel"/>
    <w:tmpl w:val="6D9ED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265F4"/>
    <w:multiLevelType w:val="hybridMultilevel"/>
    <w:tmpl w:val="3C749AC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77F418CC"/>
    <w:multiLevelType w:val="hybridMultilevel"/>
    <w:tmpl w:val="2A2C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207F3"/>
    <w:multiLevelType w:val="hybridMultilevel"/>
    <w:tmpl w:val="259064A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7DE50795"/>
    <w:multiLevelType w:val="hybridMultilevel"/>
    <w:tmpl w:val="34F6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B0"/>
    <w:rsid w:val="00056A73"/>
    <w:rsid w:val="00084736"/>
    <w:rsid w:val="002B0746"/>
    <w:rsid w:val="00463931"/>
    <w:rsid w:val="005B2C93"/>
    <w:rsid w:val="005D2CB7"/>
    <w:rsid w:val="00633416"/>
    <w:rsid w:val="006E515C"/>
    <w:rsid w:val="00801AF7"/>
    <w:rsid w:val="0096071A"/>
    <w:rsid w:val="00963DF8"/>
    <w:rsid w:val="00A16F06"/>
    <w:rsid w:val="00A4232D"/>
    <w:rsid w:val="00B816B0"/>
    <w:rsid w:val="00F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DCFD"/>
  <w15:chartTrackingRefBased/>
  <w15:docId w15:val="{80FD1126-8362-4AA0-9DDA-D0A978C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16B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8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.stackexchange.com/questions/16000/creating-boxed-check-ma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DAC4-34B8-4D05-9364-1EEBA03B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Stewart</dc:creator>
  <cp:keywords/>
  <dc:description/>
  <cp:lastModifiedBy>Brittany Stewart</cp:lastModifiedBy>
  <cp:revision>8</cp:revision>
  <cp:lastPrinted>2018-08-08T20:36:00Z</cp:lastPrinted>
  <dcterms:created xsi:type="dcterms:W3CDTF">2016-07-24T22:43:00Z</dcterms:created>
  <dcterms:modified xsi:type="dcterms:W3CDTF">2018-08-08T20:36:00Z</dcterms:modified>
</cp:coreProperties>
</file>