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ED1B" w14:textId="77777777" w:rsidR="0000186C" w:rsidRDefault="00536464" w:rsidP="00536464">
      <w:pPr>
        <w:pStyle w:val="NormalWeb"/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1346D2" wp14:editId="5390BA48">
            <wp:simplePos x="0" y="0"/>
            <wp:positionH relativeFrom="column">
              <wp:posOffset>3388995</wp:posOffset>
            </wp:positionH>
            <wp:positionV relativeFrom="paragraph">
              <wp:posOffset>0</wp:posOffset>
            </wp:positionV>
            <wp:extent cx="2418080" cy="2305050"/>
            <wp:effectExtent l="0" t="0" r="1270" b="0"/>
            <wp:wrapSquare wrapText="left"/>
            <wp:docPr id="2" name="Picture 2" descr="http://ts1.mm.bing.net/th?&amp;id=HN.60799061427513080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1.mm.bing.net/th?&amp;id=HN.60799061427513080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</w:t>
      </w:r>
      <w:r w:rsidR="00602733" w:rsidRPr="00602733">
        <w:rPr>
          <w:noProof/>
        </w:rPr>
        <w:drawing>
          <wp:inline distT="0" distB="0" distL="0" distR="0" wp14:anchorId="72474DBF" wp14:editId="347E8050">
            <wp:extent cx="1448790" cy="1448790"/>
            <wp:effectExtent l="19050" t="0" r="0" b="0"/>
            <wp:docPr id="19" name="Picture 2" descr="third gra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d grad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020" cy="146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14:paraId="496D150D" w14:textId="1E307FA2" w:rsidR="0000186C" w:rsidRPr="002E4957" w:rsidRDefault="003B77E1" w:rsidP="0000186C">
      <w:pPr>
        <w:pStyle w:val="NormalWeb"/>
        <w:shd w:val="clear" w:color="auto" w:fill="FFFFFF"/>
        <w:rPr>
          <w:rFonts w:ascii="Comic Sans MS" w:hAnsi="Comic Sans MS"/>
          <w:color w:val="222A35" w:themeColor="text2" w:themeShade="80"/>
        </w:rPr>
      </w:pPr>
      <w:r>
        <w:rPr>
          <w:rFonts w:ascii="Comic Sans MS" w:hAnsi="Comic Sans MS"/>
          <w:color w:val="222A35" w:themeColor="text2" w:themeShade="80"/>
        </w:rPr>
        <w:t>August 2</w:t>
      </w:r>
      <w:r w:rsidR="0000355F">
        <w:rPr>
          <w:rFonts w:ascii="Comic Sans MS" w:hAnsi="Comic Sans MS"/>
          <w:color w:val="222A35" w:themeColor="text2" w:themeShade="80"/>
        </w:rPr>
        <w:t>2</w:t>
      </w:r>
      <w:r w:rsidR="0000186C" w:rsidRPr="002E4957">
        <w:rPr>
          <w:rFonts w:ascii="Comic Sans MS" w:hAnsi="Comic Sans MS"/>
          <w:color w:val="222A35" w:themeColor="text2" w:themeShade="80"/>
        </w:rPr>
        <w:t>, 201</w:t>
      </w:r>
      <w:r w:rsidR="0000355F">
        <w:rPr>
          <w:rFonts w:ascii="Comic Sans MS" w:hAnsi="Comic Sans MS"/>
          <w:color w:val="222A35" w:themeColor="text2" w:themeShade="80"/>
        </w:rPr>
        <w:t>8</w:t>
      </w:r>
    </w:p>
    <w:p w14:paraId="78CD714E" w14:textId="77777777" w:rsidR="0000186C" w:rsidRPr="002E4957" w:rsidRDefault="0000186C" w:rsidP="0000186C">
      <w:pPr>
        <w:pStyle w:val="NormalWeb"/>
        <w:shd w:val="clear" w:color="auto" w:fill="FFFFFF"/>
        <w:rPr>
          <w:rFonts w:ascii="Comic Sans MS" w:hAnsi="Comic Sans MS"/>
          <w:color w:val="222A35" w:themeColor="text2" w:themeShade="80"/>
        </w:rPr>
      </w:pPr>
      <w:r w:rsidRPr="002E4957">
        <w:rPr>
          <w:rFonts w:ascii="Comic Sans MS" w:hAnsi="Comic Sans MS"/>
          <w:color w:val="222A35" w:themeColor="text2" w:themeShade="80"/>
        </w:rPr>
        <w:t xml:space="preserve">Dear Parents/Guardians: </w:t>
      </w:r>
    </w:p>
    <w:p w14:paraId="7C80B884" w14:textId="370DB61A" w:rsidR="0000186C" w:rsidRPr="002E4957" w:rsidRDefault="006D75F0" w:rsidP="0000186C">
      <w:pPr>
        <w:pStyle w:val="NormalWeb"/>
        <w:shd w:val="clear" w:color="auto" w:fill="FFFFFF"/>
        <w:ind w:firstLine="709"/>
        <w:rPr>
          <w:rFonts w:ascii="Comic Sans MS" w:hAnsi="Comic Sans MS"/>
          <w:color w:val="222A35" w:themeColor="text2" w:themeShade="80"/>
        </w:rPr>
      </w:pPr>
      <w:r w:rsidRPr="002E4957">
        <w:rPr>
          <w:rFonts w:ascii="Comic Sans MS" w:hAnsi="Comic Sans MS"/>
          <w:color w:val="222A35" w:themeColor="text2" w:themeShade="80"/>
        </w:rPr>
        <w:t>Welcome to Third</w:t>
      </w:r>
      <w:r w:rsidR="0000186C" w:rsidRPr="002E4957">
        <w:rPr>
          <w:rFonts w:ascii="Comic Sans MS" w:hAnsi="Comic Sans MS"/>
          <w:color w:val="222A35" w:themeColor="text2" w:themeShade="80"/>
        </w:rPr>
        <w:t xml:space="preserve"> Grade!  I am very excited to begin a great year with</w:t>
      </w:r>
      <w:r w:rsidR="003B77E1">
        <w:rPr>
          <w:rFonts w:ascii="Comic Sans MS" w:hAnsi="Comic Sans MS"/>
          <w:color w:val="222A35" w:themeColor="text2" w:themeShade="80"/>
        </w:rPr>
        <w:t xml:space="preserve"> y</w:t>
      </w:r>
      <w:r w:rsidR="0060339A">
        <w:rPr>
          <w:rFonts w:ascii="Comic Sans MS" w:hAnsi="Comic Sans MS"/>
          <w:color w:val="222A35" w:themeColor="text2" w:themeShade="80"/>
        </w:rPr>
        <w:t>ou and your child.  Curriculum N</w:t>
      </w:r>
      <w:r w:rsidR="003B77E1">
        <w:rPr>
          <w:rFonts w:ascii="Comic Sans MS" w:hAnsi="Comic Sans MS"/>
          <w:color w:val="222A35" w:themeColor="text2" w:themeShade="80"/>
        </w:rPr>
        <w:t>ight</w:t>
      </w:r>
      <w:r w:rsidR="0000186C" w:rsidRPr="002E4957">
        <w:rPr>
          <w:rFonts w:ascii="Comic Sans MS" w:hAnsi="Comic Sans MS"/>
          <w:color w:val="222A35" w:themeColor="text2" w:themeShade="80"/>
        </w:rPr>
        <w:t xml:space="preserve"> is scheduled for </w:t>
      </w:r>
      <w:r w:rsidR="0060339A">
        <w:rPr>
          <w:rFonts w:ascii="Comic Sans MS" w:hAnsi="Comic Sans MS"/>
          <w:color w:val="222A35" w:themeColor="text2" w:themeShade="80"/>
        </w:rPr>
        <w:t>Thursday, September</w:t>
      </w:r>
      <w:r w:rsidRPr="002E4957">
        <w:rPr>
          <w:rFonts w:ascii="Comic Sans MS" w:hAnsi="Comic Sans MS"/>
          <w:color w:val="222A35" w:themeColor="text2" w:themeShade="80"/>
        </w:rPr>
        <w:t xml:space="preserve"> </w:t>
      </w:r>
      <w:r w:rsidR="0000355F">
        <w:rPr>
          <w:rFonts w:ascii="Comic Sans MS" w:hAnsi="Comic Sans MS"/>
          <w:color w:val="222A35" w:themeColor="text2" w:themeShade="80"/>
        </w:rPr>
        <w:t>6</w:t>
      </w:r>
      <w:r w:rsidR="0060339A">
        <w:rPr>
          <w:rFonts w:ascii="Comic Sans MS" w:hAnsi="Comic Sans MS"/>
          <w:color w:val="222A35" w:themeColor="text2" w:themeShade="80"/>
        </w:rPr>
        <w:t>th</w:t>
      </w:r>
      <w:r w:rsidR="0000186C" w:rsidRPr="002E4957">
        <w:rPr>
          <w:rFonts w:ascii="Comic Sans MS" w:hAnsi="Comic Sans MS"/>
          <w:color w:val="222A35" w:themeColor="text2" w:themeShade="80"/>
        </w:rPr>
        <w:t xml:space="preserve"> from 6:30-7:45 p.m.  I look forward to discussing my classroom procedures/policies and informing you about some of the curricular areas your child will be studying this year.  </w:t>
      </w:r>
    </w:p>
    <w:p w14:paraId="71339178" w14:textId="77777777" w:rsidR="0000186C" w:rsidRPr="002E4957" w:rsidRDefault="0000186C" w:rsidP="0000186C">
      <w:pPr>
        <w:pStyle w:val="NormalWeb"/>
        <w:shd w:val="clear" w:color="auto" w:fill="FFFFFF"/>
        <w:ind w:firstLine="709"/>
        <w:rPr>
          <w:rFonts w:ascii="Comic Sans MS" w:hAnsi="Comic Sans MS"/>
          <w:color w:val="222A35" w:themeColor="text2" w:themeShade="80"/>
        </w:rPr>
      </w:pPr>
      <w:r w:rsidRPr="002E4957">
        <w:rPr>
          <w:rFonts w:ascii="Comic Sans MS" w:hAnsi="Comic Sans MS"/>
          <w:color w:val="222A35" w:themeColor="text2" w:themeShade="80"/>
        </w:rPr>
        <w:t xml:space="preserve">I believe the most important element in educating a student is to ensure that a thoughtful and consistent level of communication is maintained between the teacher, the student, and the student’s parents/guardians.  I encourage you to call me with any questions, concerns, or celebrations you may have for this year.  You may also contact me by e-mail at </w:t>
      </w:r>
      <w:hyperlink r:id="rId7" w:history="1">
        <w:r w:rsidRPr="002E4957">
          <w:rPr>
            <w:rStyle w:val="Hyperlink"/>
            <w:rFonts w:ascii="Comic Sans MS" w:hAnsi="Comic Sans MS"/>
            <w:color w:val="222A35" w:themeColor="text2" w:themeShade="80"/>
          </w:rPr>
          <w:t>klabedz@summithill.org</w:t>
        </w:r>
      </w:hyperlink>
      <w:r w:rsidRPr="002E4957">
        <w:rPr>
          <w:rFonts w:ascii="Comic Sans MS" w:hAnsi="Comic Sans MS"/>
          <w:color w:val="222A35" w:themeColor="text2" w:themeShade="80"/>
        </w:rPr>
        <w:t xml:space="preserve">.  </w:t>
      </w:r>
    </w:p>
    <w:p w14:paraId="626089A0" w14:textId="77777777" w:rsidR="0000186C" w:rsidRPr="002E4957" w:rsidRDefault="0000186C" w:rsidP="0000186C">
      <w:pPr>
        <w:pStyle w:val="NormalWeb"/>
        <w:shd w:val="clear" w:color="auto" w:fill="FFFFFF"/>
        <w:ind w:firstLine="709"/>
        <w:rPr>
          <w:rFonts w:ascii="Comic Sans MS" w:hAnsi="Comic Sans MS"/>
          <w:color w:val="222A35" w:themeColor="text2" w:themeShade="80"/>
        </w:rPr>
      </w:pPr>
      <w:r w:rsidRPr="002E4957">
        <w:rPr>
          <w:rFonts w:ascii="Comic Sans MS" w:hAnsi="Comic Sans MS"/>
          <w:color w:val="222A35" w:themeColor="text2" w:themeShade="80"/>
        </w:rPr>
        <w:t xml:space="preserve">During the first week of school, we will be building a community within the classroom and building.  Together we will set classroom expectations, learn our daily routine and get to know our classmates.  I feel it is important to set the expectations together, ensuring that each child feels accepted and is valued.  </w:t>
      </w:r>
    </w:p>
    <w:p w14:paraId="2C8CA1A8" w14:textId="1010868A" w:rsidR="0000186C" w:rsidRPr="002E4957" w:rsidRDefault="0000186C" w:rsidP="0000186C">
      <w:pPr>
        <w:pStyle w:val="NormalWeb"/>
        <w:shd w:val="clear" w:color="auto" w:fill="FFFFFF"/>
        <w:ind w:firstLine="709"/>
        <w:rPr>
          <w:rFonts w:ascii="Comic Sans MS" w:hAnsi="Comic Sans MS"/>
          <w:color w:val="222A35" w:themeColor="text2" w:themeShade="80"/>
        </w:rPr>
      </w:pPr>
      <w:r w:rsidRPr="002E4957">
        <w:rPr>
          <w:rFonts w:ascii="Comic Sans MS" w:hAnsi="Comic Sans MS"/>
          <w:color w:val="222A35" w:themeColor="text2" w:themeShade="80"/>
        </w:rPr>
        <w:t>Newsletters will be sent home weekly to keep you informed as to what is being done in class, what will be coming up in the near future, announcements/celebrations and much more.  Also, check my teacher page on the district website for information.  These are ways to maintain communication between school and home.  I look for</w:t>
      </w:r>
      <w:r w:rsidR="0060339A">
        <w:rPr>
          <w:rFonts w:ascii="Comic Sans MS" w:hAnsi="Comic Sans MS"/>
          <w:color w:val="222A35" w:themeColor="text2" w:themeShade="80"/>
        </w:rPr>
        <w:t>ward to seeing you at Curriculum Night</w:t>
      </w:r>
      <w:r w:rsidRPr="002E4957">
        <w:rPr>
          <w:rFonts w:ascii="Comic Sans MS" w:hAnsi="Comic Sans MS"/>
          <w:color w:val="222A35" w:themeColor="text2" w:themeShade="80"/>
        </w:rPr>
        <w:t xml:space="preserve"> on </w:t>
      </w:r>
      <w:r w:rsidR="0060339A">
        <w:rPr>
          <w:rFonts w:ascii="Comic Sans MS" w:hAnsi="Comic Sans MS"/>
          <w:color w:val="222A35" w:themeColor="text2" w:themeShade="80"/>
        </w:rPr>
        <w:t xml:space="preserve">Thursday, September </w:t>
      </w:r>
      <w:r w:rsidR="0000355F">
        <w:rPr>
          <w:rFonts w:ascii="Comic Sans MS" w:hAnsi="Comic Sans MS"/>
          <w:color w:val="222A35" w:themeColor="text2" w:themeShade="80"/>
        </w:rPr>
        <w:t>6</w:t>
      </w:r>
      <w:bookmarkStart w:id="0" w:name="_GoBack"/>
      <w:bookmarkEnd w:id="0"/>
      <w:r w:rsidR="0060339A">
        <w:rPr>
          <w:rFonts w:ascii="Comic Sans MS" w:hAnsi="Comic Sans MS"/>
          <w:color w:val="222A35" w:themeColor="text2" w:themeShade="80"/>
        </w:rPr>
        <w:t>th</w:t>
      </w:r>
      <w:r w:rsidR="00536464" w:rsidRPr="002E4957">
        <w:rPr>
          <w:rFonts w:ascii="Comic Sans MS" w:hAnsi="Comic Sans MS"/>
          <w:color w:val="222A35" w:themeColor="text2" w:themeShade="80"/>
        </w:rPr>
        <w:t>!</w:t>
      </w:r>
    </w:p>
    <w:p w14:paraId="2A227E67" w14:textId="77777777" w:rsidR="0000186C" w:rsidRPr="002E4957" w:rsidRDefault="0000186C" w:rsidP="0000186C">
      <w:pPr>
        <w:pStyle w:val="NormalWeb"/>
        <w:shd w:val="clear" w:color="auto" w:fill="FFFFFF"/>
        <w:rPr>
          <w:rFonts w:ascii="Comic Sans MS" w:hAnsi="Comic Sans MS"/>
          <w:color w:val="222A35" w:themeColor="text2" w:themeShade="80"/>
        </w:rPr>
      </w:pPr>
      <w:r w:rsidRPr="002E4957">
        <w:rPr>
          <w:rFonts w:ascii="Comic Sans MS" w:hAnsi="Comic Sans MS"/>
          <w:color w:val="222A35" w:themeColor="text2" w:themeShade="80"/>
        </w:rPr>
        <w:t xml:space="preserve">Sincerely,  </w:t>
      </w:r>
    </w:p>
    <w:p w14:paraId="0857FD21" w14:textId="77777777" w:rsidR="00536464" w:rsidRPr="002E4957" w:rsidRDefault="00536464" w:rsidP="0000186C">
      <w:pPr>
        <w:pStyle w:val="NormalWeb"/>
        <w:shd w:val="clear" w:color="auto" w:fill="FFFFFF"/>
        <w:rPr>
          <w:rFonts w:ascii="Comic Sans MS" w:hAnsi="Comic Sans MS"/>
          <w:color w:val="222A35" w:themeColor="text2" w:themeShade="80"/>
        </w:rPr>
      </w:pPr>
      <w:r w:rsidRPr="002E4957">
        <w:rPr>
          <w:rFonts w:ascii="Comic Sans MS" w:hAnsi="Comic Sans MS"/>
          <w:color w:val="222A35" w:themeColor="text2" w:themeShade="80"/>
        </w:rPr>
        <w:t>Mrs. Labedz</w:t>
      </w:r>
    </w:p>
    <w:p w14:paraId="329687F2" w14:textId="77777777" w:rsidR="0000186C" w:rsidRPr="00BB2031" w:rsidRDefault="00536464" w:rsidP="00536464">
      <w:pPr>
        <w:pStyle w:val="NormalWeb"/>
        <w:shd w:val="clear" w:color="auto" w:fill="FFFFFF"/>
        <w:rPr>
          <w:i/>
        </w:rPr>
      </w:pPr>
      <w:r>
        <w:rPr>
          <w:i/>
        </w:rPr>
        <w:lastRenderedPageBreak/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3EA2827" w14:textId="77777777" w:rsidR="0000186C" w:rsidRDefault="0000186C" w:rsidP="0000186C">
      <w:pPr>
        <w:pStyle w:val="NormalWeb"/>
        <w:shd w:val="clear" w:color="auto" w:fill="FFFFFF"/>
      </w:pPr>
    </w:p>
    <w:sectPr w:rsidR="0000186C" w:rsidSect="0009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6C"/>
    <w:rsid w:val="0000186C"/>
    <w:rsid w:val="0000355F"/>
    <w:rsid w:val="00095214"/>
    <w:rsid w:val="001E7252"/>
    <w:rsid w:val="002E4957"/>
    <w:rsid w:val="003B77E1"/>
    <w:rsid w:val="0043152C"/>
    <w:rsid w:val="00536464"/>
    <w:rsid w:val="00602733"/>
    <w:rsid w:val="0060339A"/>
    <w:rsid w:val="006D75F0"/>
    <w:rsid w:val="0074503A"/>
    <w:rsid w:val="00790BCE"/>
    <w:rsid w:val="007C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B1BB"/>
  <w15:docId w15:val="{7B93B6ED-CAAF-475A-A96D-ED6C80E8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186C"/>
    <w:rPr>
      <w:color w:val="0000EE"/>
      <w:u w:val="single"/>
    </w:rPr>
  </w:style>
  <w:style w:type="paragraph" w:styleId="NormalWeb">
    <w:name w:val="Normal (Web)"/>
    <w:basedOn w:val="Normal"/>
    <w:rsid w:val="0000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labedz@summithil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http://ts1.mm.bing.net/th?&amp;id=HN.607990614275130803&amp;w=300&amp;h=300&amp;c=0&amp;pid=1.9&amp;rs=0&amp;p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Labedz</cp:lastModifiedBy>
  <cp:revision>4</cp:revision>
  <cp:lastPrinted>2016-08-11T16:49:00Z</cp:lastPrinted>
  <dcterms:created xsi:type="dcterms:W3CDTF">2017-08-18T18:58:00Z</dcterms:created>
  <dcterms:modified xsi:type="dcterms:W3CDTF">2018-08-14T16:14:00Z</dcterms:modified>
</cp:coreProperties>
</file>