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4774"/>
        <w:gridCol w:w="4576"/>
      </w:tblGrid>
      <w:tr w:rsidR="00C3216D" w:rsidTr="00C3216D">
        <w:tc>
          <w:tcPr>
            <w:tcW w:w="4774" w:type="dxa"/>
          </w:tcPr>
          <w:p w:rsidR="00C3216D" w:rsidRDefault="00C3216D" w:rsidP="00C3216D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</w:p>
          <w:p w:rsidR="00C3216D" w:rsidRDefault="00C3216D" w:rsidP="00C3216D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Auroras form within this layer</w:t>
            </w:r>
          </w:p>
          <w:p w:rsidR="00023C8B" w:rsidRDefault="00023C8B" w:rsidP="00C3216D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576" w:type="dxa"/>
          </w:tcPr>
          <w:p w:rsidR="00C3216D" w:rsidRDefault="00C3216D" w:rsidP="00C3216D">
            <w:pPr>
              <w:spacing w:line="360" w:lineRule="auto"/>
              <w:jc w:val="center"/>
              <w:rPr>
                <w:rFonts w:ascii="Georgia" w:hAnsi="Georgia"/>
                <w:b/>
                <w:color w:val="FF0000"/>
                <w:sz w:val="24"/>
                <w:szCs w:val="24"/>
              </w:rPr>
            </w:pPr>
          </w:p>
          <w:p w:rsidR="00C3216D" w:rsidRPr="0090372F" w:rsidRDefault="00C3216D" w:rsidP="00C3216D">
            <w:pPr>
              <w:spacing w:line="360" w:lineRule="auto"/>
              <w:jc w:val="center"/>
              <w:rPr>
                <w:rFonts w:ascii="Georgia" w:hAnsi="Georgia"/>
                <w:b/>
                <w:color w:val="FF0000"/>
                <w:sz w:val="24"/>
                <w:szCs w:val="24"/>
              </w:rPr>
            </w:pPr>
            <w:r>
              <w:rPr>
                <w:rFonts w:ascii="Georgia" w:hAnsi="Georgia"/>
                <w:b/>
                <w:color w:val="FF0000"/>
                <w:sz w:val="24"/>
                <w:szCs w:val="24"/>
              </w:rPr>
              <w:t>thermosphere</w:t>
            </w:r>
          </w:p>
        </w:tc>
      </w:tr>
      <w:tr w:rsidR="00C3216D" w:rsidRPr="0090372F" w:rsidTr="00801EFD">
        <w:tc>
          <w:tcPr>
            <w:tcW w:w="4774" w:type="dxa"/>
          </w:tcPr>
          <w:p w:rsidR="00C3216D" w:rsidRDefault="00C3216D" w:rsidP="00801EFD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</w:p>
          <w:p w:rsidR="00C3216D" w:rsidRDefault="00C3216D" w:rsidP="00801EFD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This is the hottest layer of our atmosphere</w:t>
            </w:r>
          </w:p>
          <w:p w:rsidR="00023C8B" w:rsidRDefault="00023C8B" w:rsidP="00801EFD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576" w:type="dxa"/>
          </w:tcPr>
          <w:p w:rsidR="00C3216D" w:rsidRDefault="00C3216D" w:rsidP="00801EFD">
            <w:pPr>
              <w:spacing w:line="360" w:lineRule="auto"/>
              <w:jc w:val="center"/>
              <w:rPr>
                <w:rFonts w:ascii="Georgia" w:hAnsi="Georgia"/>
                <w:b/>
                <w:color w:val="FF0000"/>
                <w:sz w:val="24"/>
                <w:szCs w:val="24"/>
              </w:rPr>
            </w:pPr>
          </w:p>
          <w:p w:rsidR="00C3216D" w:rsidRPr="0090372F" w:rsidRDefault="00C3216D" w:rsidP="00801EFD">
            <w:pPr>
              <w:spacing w:line="360" w:lineRule="auto"/>
              <w:jc w:val="center"/>
              <w:rPr>
                <w:rFonts w:ascii="Georgia" w:hAnsi="Georgia"/>
                <w:b/>
                <w:color w:val="FF0000"/>
                <w:sz w:val="24"/>
                <w:szCs w:val="24"/>
              </w:rPr>
            </w:pPr>
            <w:r>
              <w:rPr>
                <w:rFonts w:ascii="Georgia" w:hAnsi="Georgia"/>
                <w:b/>
                <w:color w:val="FF0000"/>
                <w:sz w:val="24"/>
                <w:szCs w:val="24"/>
              </w:rPr>
              <w:t>thermosphere</w:t>
            </w:r>
          </w:p>
        </w:tc>
      </w:tr>
      <w:tr w:rsidR="003D1742" w:rsidRPr="0090372F" w:rsidTr="00801EFD">
        <w:tc>
          <w:tcPr>
            <w:tcW w:w="4774" w:type="dxa"/>
          </w:tcPr>
          <w:p w:rsidR="003D1742" w:rsidRDefault="003D1742" w:rsidP="00801EFD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</w:p>
          <w:p w:rsidR="003D1742" w:rsidRDefault="003D1742" w:rsidP="00801EFD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as you rise through this layer, temperatures increase to 3,600 degrees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Farenheit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at the top</w:t>
            </w:r>
          </w:p>
        </w:tc>
        <w:tc>
          <w:tcPr>
            <w:tcW w:w="4576" w:type="dxa"/>
          </w:tcPr>
          <w:p w:rsidR="003D1742" w:rsidRDefault="003D1742" w:rsidP="00801EFD">
            <w:pPr>
              <w:spacing w:line="360" w:lineRule="auto"/>
              <w:jc w:val="center"/>
              <w:rPr>
                <w:rFonts w:ascii="Georgia" w:hAnsi="Georgia"/>
                <w:b/>
                <w:color w:val="FF0000"/>
                <w:sz w:val="24"/>
                <w:szCs w:val="24"/>
              </w:rPr>
            </w:pPr>
          </w:p>
          <w:p w:rsidR="003D1742" w:rsidRDefault="003D1742" w:rsidP="00801EFD">
            <w:pPr>
              <w:spacing w:line="360" w:lineRule="auto"/>
              <w:jc w:val="center"/>
              <w:rPr>
                <w:rFonts w:ascii="Georgia" w:hAnsi="Georgia"/>
                <w:b/>
                <w:color w:val="FF0000"/>
                <w:sz w:val="24"/>
                <w:szCs w:val="24"/>
              </w:rPr>
            </w:pPr>
          </w:p>
          <w:p w:rsidR="003D1742" w:rsidRDefault="003D1742" w:rsidP="00801EFD">
            <w:pPr>
              <w:spacing w:line="360" w:lineRule="auto"/>
              <w:jc w:val="center"/>
              <w:rPr>
                <w:rFonts w:ascii="Georgia" w:hAnsi="Georgia"/>
                <w:b/>
                <w:color w:val="FF0000"/>
                <w:sz w:val="24"/>
                <w:szCs w:val="24"/>
              </w:rPr>
            </w:pPr>
            <w:r>
              <w:rPr>
                <w:rFonts w:ascii="Georgia" w:hAnsi="Georgia"/>
                <w:b/>
                <w:color w:val="FF0000"/>
                <w:sz w:val="24"/>
                <w:szCs w:val="24"/>
              </w:rPr>
              <w:t>thermosphere</w:t>
            </w:r>
          </w:p>
        </w:tc>
      </w:tr>
      <w:tr w:rsidR="003D1742" w:rsidRPr="0090372F" w:rsidTr="00801EFD">
        <w:tc>
          <w:tcPr>
            <w:tcW w:w="4774" w:type="dxa"/>
          </w:tcPr>
          <w:p w:rsidR="003D1742" w:rsidRDefault="003D1742" w:rsidP="00801EFD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</w:p>
          <w:p w:rsidR="003D1742" w:rsidRDefault="003D1742" w:rsidP="00801EFD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the Space Shuttle orbits in this layer</w:t>
            </w:r>
          </w:p>
          <w:p w:rsidR="003D1742" w:rsidRDefault="003D1742" w:rsidP="00801EFD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576" w:type="dxa"/>
          </w:tcPr>
          <w:p w:rsidR="003D1742" w:rsidRDefault="003D1742" w:rsidP="00801EFD">
            <w:pPr>
              <w:spacing w:line="360" w:lineRule="auto"/>
              <w:jc w:val="center"/>
              <w:rPr>
                <w:rFonts w:ascii="Georgia" w:hAnsi="Georgia"/>
                <w:b/>
                <w:color w:val="FF0000"/>
                <w:sz w:val="24"/>
                <w:szCs w:val="24"/>
              </w:rPr>
            </w:pPr>
          </w:p>
          <w:p w:rsidR="003D1742" w:rsidRDefault="003D1742" w:rsidP="00801EFD">
            <w:pPr>
              <w:spacing w:line="360" w:lineRule="auto"/>
              <w:jc w:val="center"/>
              <w:rPr>
                <w:rFonts w:ascii="Georgia" w:hAnsi="Georgia"/>
                <w:b/>
                <w:color w:val="FF0000"/>
                <w:sz w:val="24"/>
                <w:szCs w:val="24"/>
              </w:rPr>
            </w:pPr>
            <w:r>
              <w:rPr>
                <w:rFonts w:ascii="Georgia" w:hAnsi="Georgia"/>
                <w:b/>
                <w:color w:val="FF0000"/>
                <w:sz w:val="24"/>
                <w:szCs w:val="24"/>
              </w:rPr>
              <w:t>thermosphere</w:t>
            </w:r>
          </w:p>
        </w:tc>
      </w:tr>
      <w:tr w:rsidR="003D1742" w:rsidRPr="0090372F" w:rsidTr="00801EFD">
        <w:tc>
          <w:tcPr>
            <w:tcW w:w="4774" w:type="dxa"/>
          </w:tcPr>
          <w:p w:rsidR="003D1742" w:rsidRDefault="003D1742" w:rsidP="00801EFD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</w:p>
          <w:p w:rsidR="003D1742" w:rsidRDefault="003D1742" w:rsidP="00801EFD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the prefix for this layer means ‘ heat’</w:t>
            </w:r>
          </w:p>
          <w:p w:rsidR="003D1742" w:rsidRDefault="003D1742" w:rsidP="00801EFD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576" w:type="dxa"/>
          </w:tcPr>
          <w:p w:rsidR="003D1742" w:rsidRDefault="003D1742" w:rsidP="00801EFD">
            <w:pPr>
              <w:spacing w:line="360" w:lineRule="auto"/>
              <w:jc w:val="center"/>
              <w:rPr>
                <w:rFonts w:ascii="Georgia" w:hAnsi="Georgia"/>
                <w:b/>
                <w:color w:val="FF0000"/>
                <w:sz w:val="24"/>
                <w:szCs w:val="24"/>
              </w:rPr>
            </w:pPr>
          </w:p>
          <w:p w:rsidR="003D1742" w:rsidRDefault="003D1742" w:rsidP="00801EFD">
            <w:pPr>
              <w:spacing w:line="360" w:lineRule="auto"/>
              <w:jc w:val="center"/>
              <w:rPr>
                <w:rFonts w:ascii="Georgia" w:hAnsi="Georgia"/>
                <w:b/>
                <w:color w:val="FF0000"/>
                <w:sz w:val="24"/>
                <w:szCs w:val="24"/>
              </w:rPr>
            </w:pPr>
            <w:r>
              <w:rPr>
                <w:rFonts w:ascii="Georgia" w:hAnsi="Georgia"/>
                <w:b/>
                <w:color w:val="FF0000"/>
                <w:sz w:val="24"/>
                <w:szCs w:val="24"/>
              </w:rPr>
              <w:t>thermosphere</w:t>
            </w:r>
          </w:p>
        </w:tc>
      </w:tr>
      <w:tr w:rsidR="003D1742" w:rsidRPr="0090372F" w:rsidTr="00801EFD">
        <w:tc>
          <w:tcPr>
            <w:tcW w:w="4774" w:type="dxa"/>
          </w:tcPr>
          <w:p w:rsidR="00990EA2" w:rsidRDefault="00990EA2" w:rsidP="00801EFD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</w:p>
          <w:p w:rsidR="003D1742" w:rsidRDefault="003D1742" w:rsidP="00801EFD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this is the layer directly below the exosphere</w:t>
            </w:r>
          </w:p>
          <w:p w:rsidR="00990EA2" w:rsidRDefault="00990EA2" w:rsidP="00801EFD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576" w:type="dxa"/>
          </w:tcPr>
          <w:p w:rsidR="003D1742" w:rsidRDefault="003D1742" w:rsidP="00801EFD">
            <w:pPr>
              <w:spacing w:line="360" w:lineRule="auto"/>
              <w:jc w:val="center"/>
              <w:rPr>
                <w:rFonts w:ascii="Georgia" w:hAnsi="Georgia"/>
                <w:b/>
                <w:color w:val="FF0000"/>
                <w:sz w:val="24"/>
                <w:szCs w:val="24"/>
              </w:rPr>
            </w:pPr>
          </w:p>
          <w:p w:rsidR="003D1742" w:rsidRDefault="003D1742" w:rsidP="00801EFD">
            <w:pPr>
              <w:spacing w:line="360" w:lineRule="auto"/>
              <w:jc w:val="center"/>
              <w:rPr>
                <w:rFonts w:ascii="Georgia" w:hAnsi="Georgia"/>
                <w:b/>
                <w:color w:val="FF0000"/>
                <w:sz w:val="24"/>
                <w:szCs w:val="24"/>
              </w:rPr>
            </w:pPr>
            <w:r>
              <w:rPr>
                <w:rFonts w:ascii="Georgia" w:hAnsi="Georgia"/>
                <w:b/>
                <w:color w:val="FF0000"/>
                <w:sz w:val="24"/>
                <w:szCs w:val="24"/>
              </w:rPr>
              <w:t>thermosphere</w:t>
            </w:r>
          </w:p>
        </w:tc>
      </w:tr>
    </w:tbl>
    <w:p w:rsidR="007F4EB9" w:rsidRDefault="007F4EB9"/>
    <w:p w:rsidR="00990EA2" w:rsidRDefault="00990EA2"/>
    <w:p w:rsidR="00990EA2" w:rsidRDefault="00990EA2"/>
    <w:p w:rsidR="00990EA2" w:rsidRDefault="00990EA2"/>
    <w:p w:rsidR="00990EA2" w:rsidRDefault="00990EA2"/>
    <w:p w:rsidR="00990EA2" w:rsidRDefault="00990EA2"/>
    <w:p w:rsidR="00990EA2" w:rsidRDefault="00990EA2"/>
    <w:p w:rsidR="00990EA2" w:rsidRDefault="00990EA2"/>
    <w:p w:rsidR="00990EA2" w:rsidRDefault="00990EA2"/>
    <w:p w:rsidR="00990EA2" w:rsidRDefault="00990EA2"/>
    <w:p w:rsidR="00990EA2" w:rsidRDefault="00990EA2"/>
    <w:p w:rsidR="00990EA2" w:rsidRDefault="00990EA2"/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4774"/>
        <w:gridCol w:w="4576"/>
      </w:tblGrid>
      <w:tr w:rsidR="000B0471" w:rsidRPr="0090372F" w:rsidTr="00801EFD">
        <w:tc>
          <w:tcPr>
            <w:tcW w:w="4774" w:type="dxa"/>
          </w:tcPr>
          <w:p w:rsidR="000B0471" w:rsidRDefault="000B0471" w:rsidP="00801EFD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</w:p>
          <w:p w:rsidR="00990EA2" w:rsidRDefault="00990EA2" w:rsidP="00801EFD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</w:p>
          <w:p w:rsidR="000B0471" w:rsidRDefault="000B0471" w:rsidP="00801EFD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This layer is where satellites orbit Earth</w:t>
            </w:r>
          </w:p>
          <w:p w:rsidR="00990EA2" w:rsidRDefault="00990EA2" w:rsidP="00801EFD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576" w:type="dxa"/>
          </w:tcPr>
          <w:p w:rsidR="000B0471" w:rsidRDefault="000B0471" w:rsidP="00801EFD">
            <w:pPr>
              <w:spacing w:line="360" w:lineRule="auto"/>
              <w:jc w:val="center"/>
              <w:rPr>
                <w:rFonts w:ascii="Georgia" w:hAnsi="Georgia"/>
                <w:b/>
                <w:color w:val="FF0000"/>
                <w:sz w:val="24"/>
                <w:szCs w:val="24"/>
              </w:rPr>
            </w:pPr>
          </w:p>
          <w:p w:rsidR="00990EA2" w:rsidRDefault="00990EA2" w:rsidP="00801EFD">
            <w:pPr>
              <w:spacing w:line="360" w:lineRule="auto"/>
              <w:jc w:val="center"/>
              <w:rPr>
                <w:rFonts w:ascii="Georgia" w:hAnsi="Georgia"/>
                <w:b/>
                <w:color w:val="FF0000"/>
                <w:sz w:val="24"/>
                <w:szCs w:val="24"/>
              </w:rPr>
            </w:pPr>
          </w:p>
          <w:p w:rsidR="000B0471" w:rsidRPr="0090372F" w:rsidRDefault="000B0471" w:rsidP="00801EFD">
            <w:pPr>
              <w:spacing w:line="360" w:lineRule="auto"/>
              <w:jc w:val="center"/>
              <w:rPr>
                <w:rFonts w:ascii="Georgia" w:hAnsi="Georgia"/>
                <w:b/>
                <w:color w:val="FF0000"/>
                <w:sz w:val="24"/>
                <w:szCs w:val="24"/>
              </w:rPr>
            </w:pPr>
            <w:r>
              <w:rPr>
                <w:rFonts w:ascii="Georgia" w:hAnsi="Georgia"/>
                <w:b/>
                <w:color w:val="FF0000"/>
                <w:sz w:val="24"/>
                <w:szCs w:val="24"/>
              </w:rPr>
              <w:t>exosphere</w:t>
            </w:r>
          </w:p>
        </w:tc>
      </w:tr>
      <w:tr w:rsidR="000B0471" w:rsidRPr="0090372F" w:rsidTr="00801EFD">
        <w:tc>
          <w:tcPr>
            <w:tcW w:w="4774" w:type="dxa"/>
          </w:tcPr>
          <w:p w:rsidR="000B0471" w:rsidRDefault="000B0471" w:rsidP="00801EFD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</w:p>
          <w:p w:rsidR="000B0471" w:rsidRDefault="000B0471" w:rsidP="00801EFD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This layer marks the ‘edge’ of outer space</w:t>
            </w:r>
          </w:p>
          <w:p w:rsidR="00990EA2" w:rsidRDefault="00990EA2" w:rsidP="00801EFD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576" w:type="dxa"/>
          </w:tcPr>
          <w:p w:rsidR="000B0471" w:rsidRDefault="000B0471" w:rsidP="00801EFD">
            <w:pPr>
              <w:spacing w:line="360" w:lineRule="auto"/>
              <w:jc w:val="center"/>
              <w:rPr>
                <w:rFonts w:ascii="Georgia" w:hAnsi="Georgia"/>
                <w:b/>
                <w:color w:val="FF0000"/>
                <w:sz w:val="24"/>
                <w:szCs w:val="24"/>
              </w:rPr>
            </w:pPr>
          </w:p>
          <w:p w:rsidR="000B0471" w:rsidRPr="0090372F" w:rsidRDefault="000B0471" w:rsidP="00801EFD">
            <w:pPr>
              <w:spacing w:line="360" w:lineRule="auto"/>
              <w:jc w:val="center"/>
              <w:rPr>
                <w:rFonts w:ascii="Georgia" w:hAnsi="Georgia"/>
                <w:b/>
                <w:color w:val="FF0000"/>
                <w:sz w:val="24"/>
                <w:szCs w:val="24"/>
              </w:rPr>
            </w:pPr>
            <w:r>
              <w:rPr>
                <w:rFonts w:ascii="Georgia" w:hAnsi="Georgia"/>
                <w:b/>
                <w:color w:val="FF0000"/>
                <w:sz w:val="24"/>
                <w:szCs w:val="24"/>
              </w:rPr>
              <w:t>exosphere</w:t>
            </w:r>
          </w:p>
        </w:tc>
      </w:tr>
      <w:tr w:rsidR="000B0471" w:rsidRPr="0090372F" w:rsidTr="00801EFD">
        <w:tc>
          <w:tcPr>
            <w:tcW w:w="4774" w:type="dxa"/>
          </w:tcPr>
          <w:p w:rsidR="000B0471" w:rsidRDefault="000B0471" w:rsidP="00801EFD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</w:p>
          <w:p w:rsidR="000B0471" w:rsidRDefault="000B0471" w:rsidP="00801EFD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The air pressure is lowest in this layer</w:t>
            </w:r>
          </w:p>
          <w:p w:rsidR="00990EA2" w:rsidRDefault="00990EA2" w:rsidP="00801EFD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576" w:type="dxa"/>
          </w:tcPr>
          <w:p w:rsidR="000B0471" w:rsidRDefault="000B0471" w:rsidP="00801EFD">
            <w:pPr>
              <w:spacing w:line="360" w:lineRule="auto"/>
              <w:jc w:val="center"/>
              <w:rPr>
                <w:rFonts w:ascii="Georgia" w:hAnsi="Georgia"/>
                <w:b/>
                <w:color w:val="FF0000"/>
                <w:sz w:val="24"/>
                <w:szCs w:val="24"/>
              </w:rPr>
            </w:pPr>
          </w:p>
          <w:p w:rsidR="000B0471" w:rsidRPr="0090372F" w:rsidRDefault="000B0471" w:rsidP="00801EFD">
            <w:pPr>
              <w:spacing w:line="360" w:lineRule="auto"/>
              <w:jc w:val="center"/>
              <w:rPr>
                <w:rFonts w:ascii="Georgia" w:hAnsi="Georgia"/>
                <w:b/>
                <w:color w:val="FF0000"/>
                <w:sz w:val="24"/>
                <w:szCs w:val="24"/>
              </w:rPr>
            </w:pPr>
            <w:r>
              <w:rPr>
                <w:rFonts w:ascii="Georgia" w:hAnsi="Georgia"/>
                <w:b/>
                <w:color w:val="FF0000"/>
                <w:sz w:val="24"/>
                <w:szCs w:val="24"/>
              </w:rPr>
              <w:t>exosphere</w:t>
            </w:r>
          </w:p>
        </w:tc>
      </w:tr>
      <w:tr w:rsidR="003D1742" w:rsidRPr="0090372F" w:rsidTr="00801EFD">
        <w:tc>
          <w:tcPr>
            <w:tcW w:w="4774" w:type="dxa"/>
          </w:tcPr>
          <w:p w:rsidR="00990EA2" w:rsidRDefault="00990EA2" w:rsidP="00801EFD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</w:p>
          <w:p w:rsidR="003D1742" w:rsidRDefault="003D1742" w:rsidP="00801EFD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this layer has very few molecules because they can escape Earth’s gravity and go into space</w:t>
            </w:r>
          </w:p>
          <w:p w:rsidR="00990EA2" w:rsidRDefault="00990EA2" w:rsidP="00801EFD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576" w:type="dxa"/>
          </w:tcPr>
          <w:p w:rsidR="003D1742" w:rsidRDefault="003D1742" w:rsidP="00801EFD">
            <w:pPr>
              <w:spacing w:line="360" w:lineRule="auto"/>
              <w:jc w:val="center"/>
              <w:rPr>
                <w:rFonts w:ascii="Georgia" w:hAnsi="Georgia"/>
                <w:b/>
                <w:color w:val="FF0000"/>
                <w:sz w:val="24"/>
                <w:szCs w:val="24"/>
              </w:rPr>
            </w:pPr>
          </w:p>
          <w:p w:rsidR="00990EA2" w:rsidRDefault="00990EA2" w:rsidP="00801EFD">
            <w:pPr>
              <w:spacing w:line="360" w:lineRule="auto"/>
              <w:jc w:val="center"/>
              <w:rPr>
                <w:rFonts w:ascii="Georgia" w:hAnsi="Georgia"/>
                <w:b/>
                <w:color w:val="FF0000"/>
                <w:sz w:val="24"/>
                <w:szCs w:val="24"/>
              </w:rPr>
            </w:pPr>
          </w:p>
          <w:p w:rsidR="003D1742" w:rsidRDefault="003D1742" w:rsidP="00801EFD">
            <w:pPr>
              <w:spacing w:line="360" w:lineRule="auto"/>
              <w:jc w:val="center"/>
              <w:rPr>
                <w:rFonts w:ascii="Georgia" w:hAnsi="Georgia"/>
                <w:b/>
                <w:color w:val="FF0000"/>
                <w:sz w:val="24"/>
                <w:szCs w:val="24"/>
              </w:rPr>
            </w:pPr>
            <w:r>
              <w:rPr>
                <w:rFonts w:ascii="Georgia" w:hAnsi="Georgia"/>
                <w:b/>
                <w:color w:val="FF0000"/>
                <w:sz w:val="24"/>
                <w:szCs w:val="24"/>
              </w:rPr>
              <w:t>exosphere</w:t>
            </w:r>
          </w:p>
        </w:tc>
      </w:tr>
      <w:tr w:rsidR="003D1742" w:rsidRPr="0090372F" w:rsidTr="00801EFD">
        <w:tc>
          <w:tcPr>
            <w:tcW w:w="4774" w:type="dxa"/>
          </w:tcPr>
          <w:p w:rsidR="00990EA2" w:rsidRDefault="00990EA2" w:rsidP="00801EFD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</w:p>
          <w:p w:rsidR="003D1742" w:rsidRDefault="003D1742" w:rsidP="00801EFD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the prefix for this layer means ‘out’</w:t>
            </w:r>
          </w:p>
          <w:p w:rsidR="00990EA2" w:rsidRDefault="00990EA2" w:rsidP="00801EFD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576" w:type="dxa"/>
          </w:tcPr>
          <w:p w:rsidR="00990EA2" w:rsidRDefault="00990EA2" w:rsidP="00801EFD">
            <w:pPr>
              <w:spacing w:line="360" w:lineRule="auto"/>
              <w:jc w:val="center"/>
              <w:rPr>
                <w:rFonts w:ascii="Georgia" w:hAnsi="Georgia"/>
                <w:b/>
                <w:color w:val="FF0000"/>
                <w:sz w:val="24"/>
                <w:szCs w:val="24"/>
              </w:rPr>
            </w:pPr>
          </w:p>
          <w:p w:rsidR="003D1742" w:rsidRDefault="003D1742" w:rsidP="00801EFD">
            <w:pPr>
              <w:spacing w:line="360" w:lineRule="auto"/>
              <w:jc w:val="center"/>
              <w:rPr>
                <w:rFonts w:ascii="Georgia" w:hAnsi="Georgia"/>
                <w:b/>
                <w:color w:val="FF0000"/>
                <w:sz w:val="24"/>
                <w:szCs w:val="24"/>
              </w:rPr>
            </w:pPr>
            <w:r>
              <w:rPr>
                <w:rFonts w:ascii="Georgia" w:hAnsi="Georgia"/>
                <w:b/>
                <w:color w:val="FF0000"/>
                <w:sz w:val="24"/>
                <w:szCs w:val="24"/>
              </w:rPr>
              <w:t>exosphere</w:t>
            </w:r>
          </w:p>
        </w:tc>
      </w:tr>
      <w:tr w:rsidR="003D1742" w:rsidRPr="0090372F" w:rsidTr="00801EFD">
        <w:tc>
          <w:tcPr>
            <w:tcW w:w="4774" w:type="dxa"/>
          </w:tcPr>
          <w:p w:rsidR="00990EA2" w:rsidRDefault="00990EA2" w:rsidP="00801EFD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</w:p>
          <w:p w:rsidR="003D1742" w:rsidRDefault="003D1742" w:rsidP="00801EFD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data about temperatures in this layer are difficult to gather because there are very few molecules in this layer</w:t>
            </w:r>
          </w:p>
          <w:p w:rsidR="00990EA2" w:rsidRDefault="00990EA2" w:rsidP="00801EFD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576" w:type="dxa"/>
          </w:tcPr>
          <w:p w:rsidR="003D1742" w:rsidRDefault="003D1742" w:rsidP="00801EFD">
            <w:pPr>
              <w:spacing w:line="360" w:lineRule="auto"/>
              <w:jc w:val="center"/>
              <w:rPr>
                <w:rFonts w:ascii="Georgia" w:hAnsi="Georgia"/>
                <w:b/>
                <w:color w:val="FF0000"/>
                <w:sz w:val="24"/>
                <w:szCs w:val="24"/>
              </w:rPr>
            </w:pPr>
          </w:p>
          <w:p w:rsidR="00990EA2" w:rsidRDefault="00990EA2" w:rsidP="00801EFD">
            <w:pPr>
              <w:spacing w:line="360" w:lineRule="auto"/>
              <w:jc w:val="center"/>
              <w:rPr>
                <w:rFonts w:ascii="Georgia" w:hAnsi="Georgia"/>
                <w:b/>
                <w:color w:val="FF0000"/>
                <w:sz w:val="24"/>
                <w:szCs w:val="24"/>
              </w:rPr>
            </w:pPr>
          </w:p>
          <w:p w:rsidR="003D1742" w:rsidRDefault="003D1742" w:rsidP="00801EFD">
            <w:pPr>
              <w:spacing w:line="360" w:lineRule="auto"/>
              <w:jc w:val="center"/>
              <w:rPr>
                <w:rFonts w:ascii="Georgia" w:hAnsi="Georgia"/>
                <w:b/>
                <w:color w:val="FF0000"/>
                <w:sz w:val="24"/>
                <w:szCs w:val="24"/>
              </w:rPr>
            </w:pPr>
            <w:r>
              <w:rPr>
                <w:rFonts w:ascii="Georgia" w:hAnsi="Georgia"/>
                <w:b/>
                <w:color w:val="FF0000"/>
                <w:sz w:val="24"/>
                <w:szCs w:val="24"/>
              </w:rPr>
              <w:t>exosphere</w:t>
            </w:r>
          </w:p>
        </w:tc>
      </w:tr>
    </w:tbl>
    <w:p w:rsidR="00C3216D" w:rsidRDefault="00C3216D"/>
    <w:p w:rsidR="00990EA2" w:rsidRDefault="00990EA2"/>
    <w:p w:rsidR="00990EA2" w:rsidRDefault="00990EA2"/>
    <w:p w:rsidR="00990EA2" w:rsidRDefault="00990EA2"/>
    <w:p w:rsidR="00990EA2" w:rsidRDefault="00990EA2"/>
    <w:p w:rsidR="00990EA2" w:rsidRDefault="00990EA2"/>
    <w:p w:rsidR="00990EA2" w:rsidRDefault="00990EA2"/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4774"/>
        <w:gridCol w:w="4576"/>
      </w:tblGrid>
      <w:tr w:rsidR="000B0471" w:rsidRPr="0090372F" w:rsidTr="00801EFD">
        <w:tc>
          <w:tcPr>
            <w:tcW w:w="4774" w:type="dxa"/>
          </w:tcPr>
          <w:p w:rsidR="000B0471" w:rsidRDefault="000B0471" w:rsidP="00801EFD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</w:p>
          <w:p w:rsidR="000B0471" w:rsidRDefault="000B0471" w:rsidP="00801EFD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This layer is very thick and slows down meteors</w:t>
            </w:r>
          </w:p>
          <w:p w:rsidR="00990EA2" w:rsidRDefault="00990EA2" w:rsidP="00801EFD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576" w:type="dxa"/>
          </w:tcPr>
          <w:p w:rsidR="000B0471" w:rsidRDefault="000B0471" w:rsidP="00801EFD">
            <w:pPr>
              <w:spacing w:line="360" w:lineRule="auto"/>
              <w:jc w:val="center"/>
              <w:rPr>
                <w:rFonts w:ascii="Georgia" w:hAnsi="Georgia"/>
                <w:b/>
                <w:color w:val="FF0000"/>
                <w:sz w:val="24"/>
                <w:szCs w:val="24"/>
              </w:rPr>
            </w:pPr>
          </w:p>
          <w:p w:rsidR="00990EA2" w:rsidRDefault="00990EA2" w:rsidP="00801EFD">
            <w:pPr>
              <w:spacing w:line="360" w:lineRule="auto"/>
              <w:jc w:val="center"/>
              <w:rPr>
                <w:rFonts w:ascii="Georgia" w:hAnsi="Georgia"/>
                <w:b/>
                <w:color w:val="FF0000"/>
                <w:sz w:val="24"/>
                <w:szCs w:val="24"/>
              </w:rPr>
            </w:pPr>
          </w:p>
          <w:p w:rsidR="000B0471" w:rsidRPr="0090372F" w:rsidRDefault="000B0471" w:rsidP="00801EFD">
            <w:pPr>
              <w:spacing w:line="360" w:lineRule="auto"/>
              <w:jc w:val="center"/>
              <w:rPr>
                <w:rFonts w:ascii="Georgia" w:hAnsi="Georgia"/>
                <w:b/>
                <w:color w:val="FF0000"/>
                <w:sz w:val="24"/>
                <w:szCs w:val="24"/>
              </w:rPr>
            </w:pPr>
            <w:r>
              <w:rPr>
                <w:rFonts w:ascii="Georgia" w:hAnsi="Georgia"/>
                <w:b/>
                <w:color w:val="FF0000"/>
                <w:sz w:val="24"/>
                <w:szCs w:val="24"/>
              </w:rPr>
              <w:t>mesosphere</w:t>
            </w:r>
          </w:p>
        </w:tc>
      </w:tr>
      <w:tr w:rsidR="000B0471" w:rsidRPr="0090372F" w:rsidTr="00801EFD">
        <w:tc>
          <w:tcPr>
            <w:tcW w:w="4774" w:type="dxa"/>
          </w:tcPr>
          <w:p w:rsidR="00990EA2" w:rsidRDefault="00990EA2" w:rsidP="00801EFD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</w:p>
          <w:p w:rsidR="000B0471" w:rsidRDefault="000B0471" w:rsidP="00801EFD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the prefix for this layer means ‘middle’</w:t>
            </w:r>
          </w:p>
          <w:p w:rsidR="00990EA2" w:rsidRDefault="00990EA2" w:rsidP="00801EFD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576" w:type="dxa"/>
          </w:tcPr>
          <w:p w:rsidR="00990EA2" w:rsidRDefault="00990EA2" w:rsidP="00801EFD">
            <w:pPr>
              <w:spacing w:line="360" w:lineRule="auto"/>
              <w:jc w:val="center"/>
              <w:rPr>
                <w:rFonts w:ascii="Georgia" w:hAnsi="Georgia"/>
                <w:b/>
                <w:color w:val="FF0000"/>
                <w:sz w:val="24"/>
                <w:szCs w:val="24"/>
              </w:rPr>
            </w:pPr>
          </w:p>
          <w:p w:rsidR="000B0471" w:rsidRDefault="000B0471" w:rsidP="00801EFD">
            <w:pPr>
              <w:spacing w:line="360" w:lineRule="auto"/>
              <w:jc w:val="center"/>
              <w:rPr>
                <w:rFonts w:ascii="Georgia" w:hAnsi="Georgia"/>
                <w:b/>
                <w:color w:val="FF0000"/>
                <w:sz w:val="24"/>
                <w:szCs w:val="24"/>
              </w:rPr>
            </w:pPr>
            <w:r>
              <w:rPr>
                <w:rFonts w:ascii="Georgia" w:hAnsi="Georgia"/>
                <w:b/>
                <w:color w:val="FF0000"/>
                <w:sz w:val="24"/>
                <w:szCs w:val="24"/>
              </w:rPr>
              <w:t>mesosphere</w:t>
            </w:r>
          </w:p>
        </w:tc>
      </w:tr>
      <w:tr w:rsidR="000B0471" w:rsidRPr="0090372F" w:rsidTr="00801EFD">
        <w:tc>
          <w:tcPr>
            <w:tcW w:w="4774" w:type="dxa"/>
          </w:tcPr>
          <w:p w:rsidR="00990EA2" w:rsidRDefault="00990EA2" w:rsidP="00801EFD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</w:p>
          <w:p w:rsidR="000B0471" w:rsidRDefault="000B0471" w:rsidP="00801EFD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this is the third layer of the atmosphere</w:t>
            </w:r>
          </w:p>
          <w:p w:rsidR="00990EA2" w:rsidRDefault="00990EA2" w:rsidP="00801EFD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576" w:type="dxa"/>
          </w:tcPr>
          <w:p w:rsidR="00990EA2" w:rsidRDefault="00990EA2" w:rsidP="00801EFD">
            <w:pPr>
              <w:spacing w:line="360" w:lineRule="auto"/>
              <w:jc w:val="center"/>
              <w:rPr>
                <w:rFonts w:ascii="Georgia" w:hAnsi="Georgia"/>
                <w:b/>
                <w:color w:val="FF0000"/>
                <w:sz w:val="24"/>
                <w:szCs w:val="24"/>
              </w:rPr>
            </w:pPr>
          </w:p>
          <w:p w:rsidR="000B0471" w:rsidRDefault="000B0471" w:rsidP="00801EFD">
            <w:pPr>
              <w:spacing w:line="360" w:lineRule="auto"/>
              <w:jc w:val="center"/>
              <w:rPr>
                <w:rFonts w:ascii="Georgia" w:hAnsi="Georgia"/>
                <w:b/>
                <w:color w:val="FF0000"/>
                <w:sz w:val="24"/>
                <w:szCs w:val="24"/>
              </w:rPr>
            </w:pPr>
            <w:r>
              <w:rPr>
                <w:rFonts w:ascii="Georgia" w:hAnsi="Georgia"/>
                <w:b/>
                <w:color w:val="FF0000"/>
                <w:sz w:val="24"/>
                <w:szCs w:val="24"/>
              </w:rPr>
              <w:t>mesosphere</w:t>
            </w:r>
          </w:p>
        </w:tc>
      </w:tr>
      <w:tr w:rsidR="000B0471" w:rsidRPr="0090372F" w:rsidTr="00801EFD">
        <w:tc>
          <w:tcPr>
            <w:tcW w:w="4774" w:type="dxa"/>
          </w:tcPr>
          <w:p w:rsidR="00990EA2" w:rsidRDefault="00990EA2" w:rsidP="00801EFD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</w:p>
          <w:p w:rsidR="000B0471" w:rsidRDefault="000B0471" w:rsidP="00801EFD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the higher you go in this middle layer, the temperatures decrease</w:t>
            </w:r>
          </w:p>
          <w:p w:rsidR="00990EA2" w:rsidRDefault="00990EA2" w:rsidP="00801EFD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576" w:type="dxa"/>
          </w:tcPr>
          <w:p w:rsidR="000B0471" w:rsidRDefault="000B0471" w:rsidP="00801EFD">
            <w:pPr>
              <w:spacing w:line="360" w:lineRule="auto"/>
              <w:jc w:val="center"/>
              <w:rPr>
                <w:rFonts w:ascii="Georgia" w:hAnsi="Georgia"/>
                <w:b/>
                <w:color w:val="FF0000"/>
                <w:sz w:val="24"/>
                <w:szCs w:val="24"/>
              </w:rPr>
            </w:pPr>
          </w:p>
          <w:p w:rsidR="00990EA2" w:rsidRDefault="00990EA2" w:rsidP="00801EFD">
            <w:pPr>
              <w:spacing w:line="360" w:lineRule="auto"/>
              <w:jc w:val="center"/>
              <w:rPr>
                <w:rFonts w:ascii="Georgia" w:hAnsi="Georgia"/>
                <w:b/>
                <w:color w:val="FF0000"/>
                <w:sz w:val="24"/>
                <w:szCs w:val="24"/>
              </w:rPr>
            </w:pPr>
          </w:p>
          <w:p w:rsidR="000B0471" w:rsidRDefault="000B0471" w:rsidP="00801EFD">
            <w:pPr>
              <w:spacing w:line="360" w:lineRule="auto"/>
              <w:jc w:val="center"/>
              <w:rPr>
                <w:rFonts w:ascii="Georgia" w:hAnsi="Georgia"/>
                <w:b/>
                <w:color w:val="FF0000"/>
                <w:sz w:val="24"/>
                <w:szCs w:val="24"/>
              </w:rPr>
            </w:pPr>
            <w:r>
              <w:rPr>
                <w:rFonts w:ascii="Georgia" w:hAnsi="Georgia"/>
                <w:b/>
                <w:color w:val="FF0000"/>
                <w:sz w:val="24"/>
                <w:szCs w:val="24"/>
              </w:rPr>
              <w:t>mesosphere</w:t>
            </w:r>
          </w:p>
        </w:tc>
      </w:tr>
      <w:tr w:rsidR="000B0471" w:rsidRPr="0090372F" w:rsidTr="00801EFD">
        <w:tc>
          <w:tcPr>
            <w:tcW w:w="4774" w:type="dxa"/>
          </w:tcPr>
          <w:p w:rsidR="00990EA2" w:rsidRDefault="00990EA2" w:rsidP="00801EFD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</w:p>
          <w:p w:rsidR="000B0471" w:rsidRDefault="000B0471" w:rsidP="00801EFD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this layer is directly above the stratosphere</w:t>
            </w:r>
          </w:p>
          <w:p w:rsidR="00990EA2" w:rsidRDefault="00990EA2" w:rsidP="00801EFD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576" w:type="dxa"/>
          </w:tcPr>
          <w:p w:rsidR="00990EA2" w:rsidRDefault="00990EA2" w:rsidP="00801EFD">
            <w:pPr>
              <w:spacing w:line="360" w:lineRule="auto"/>
              <w:jc w:val="center"/>
              <w:rPr>
                <w:rFonts w:ascii="Georgia" w:hAnsi="Georgia"/>
                <w:b/>
                <w:color w:val="FF0000"/>
                <w:sz w:val="24"/>
                <w:szCs w:val="24"/>
              </w:rPr>
            </w:pPr>
          </w:p>
          <w:p w:rsidR="000B0471" w:rsidRDefault="000B0471" w:rsidP="00801EFD">
            <w:pPr>
              <w:spacing w:line="360" w:lineRule="auto"/>
              <w:jc w:val="center"/>
              <w:rPr>
                <w:rFonts w:ascii="Georgia" w:hAnsi="Georgia"/>
                <w:b/>
                <w:color w:val="FF0000"/>
                <w:sz w:val="24"/>
                <w:szCs w:val="24"/>
              </w:rPr>
            </w:pPr>
            <w:r>
              <w:rPr>
                <w:rFonts w:ascii="Georgia" w:hAnsi="Georgia"/>
                <w:b/>
                <w:color w:val="FF0000"/>
                <w:sz w:val="24"/>
                <w:szCs w:val="24"/>
              </w:rPr>
              <w:t>mesosphere</w:t>
            </w:r>
          </w:p>
        </w:tc>
      </w:tr>
      <w:tr w:rsidR="000B0471" w:rsidRPr="0090372F" w:rsidTr="00801EFD">
        <w:tc>
          <w:tcPr>
            <w:tcW w:w="4774" w:type="dxa"/>
          </w:tcPr>
          <w:p w:rsidR="00990EA2" w:rsidRDefault="00990EA2" w:rsidP="00801EFD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</w:p>
          <w:p w:rsidR="000B0471" w:rsidRDefault="003D1742" w:rsidP="00801EFD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this layer has the coldest temperatures</w:t>
            </w:r>
          </w:p>
          <w:p w:rsidR="00990EA2" w:rsidRDefault="00990EA2" w:rsidP="00801EFD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576" w:type="dxa"/>
          </w:tcPr>
          <w:p w:rsidR="00990EA2" w:rsidRDefault="00990EA2" w:rsidP="00801EFD">
            <w:pPr>
              <w:spacing w:line="360" w:lineRule="auto"/>
              <w:jc w:val="center"/>
              <w:rPr>
                <w:rFonts w:ascii="Georgia" w:hAnsi="Georgia"/>
                <w:b/>
                <w:color w:val="FF0000"/>
                <w:sz w:val="24"/>
                <w:szCs w:val="24"/>
              </w:rPr>
            </w:pPr>
          </w:p>
          <w:p w:rsidR="000B0471" w:rsidRDefault="003D1742" w:rsidP="00801EFD">
            <w:pPr>
              <w:spacing w:line="360" w:lineRule="auto"/>
              <w:jc w:val="center"/>
              <w:rPr>
                <w:rFonts w:ascii="Georgia" w:hAnsi="Georgia"/>
                <w:b/>
                <w:color w:val="FF0000"/>
                <w:sz w:val="24"/>
                <w:szCs w:val="24"/>
              </w:rPr>
            </w:pPr>
            <w:r>
              <w:rPr>
                <w:rFonts w:ascii="Georgia" w:hAnsi="Georgia"/>
                <w:b/>
                <w:color w:val="FF0000"/>
                <w:sz w:val="24"/>
                <w:szCs w:val="24"/>
              </w:rPr>
              <w:t>mesosphere</w:t>
            </w:r>
          </w:p>
        </w:tc>
      </w:tr>
    </w:tbl>
    <w:p w:rsidR="00C3216D" w:rsidRDefault="00C3216D"/>
    <w:p w:rsidR="00C3216D" w:rsidRDefault="00C3216D"/>
    <w:p w:rsidR="00C3216D" w:rsidRDefault="00C3216D"/>
    <w:p w:rsidR="00C3216D" w:rsidRDefault="00C3216D"/>
    <w:p w:rsidR="00C3216D" w:rsidRDefault="00C3216D"/>
    <w:p w:rsidR="00C3216D" w:rsidRDefault="00C3216D"/>
    <w:p w:rsidR="00C3216D" w:rsidRDefault="00C3216D"/>
    <w:p w:rsidR="000B0471" w:rsidRDefault="000B0471"/>
    <w:p w:rsidR="000B0471" w:rsidRDefault="000B0471"/>
    <w:p w:rsidR="00C3216D" w:rsidRDefault="00C3216D"/>
    <w:p w:rsidR="00C3216D" w:rsidRDefault="00C3216D"/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4774"/>
        <w:gridCol w:w="4576"/>
      </w:tblGrid>
      <w:tr w:rsidR="00C3216D" w:rsidTr="00801EFD">
        <w:tc>
          <w:tcPr>
            <w:tcW w:w="4774" w:type="dxa"/>
          </w:tcPr>
          <w:p w:rsidR="00990EA2" w:rsidRDefault="00990EA2" w:rsidP="00801EFD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</w:p>
          <w:p w:rsidR="00C3216D" w:rsidRDefault="00C3216D" w:rsidP="00801EFD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Temps decrease as you rise through this layer</w:t>
            </w:r>
          </w:p>
          <w:p w:rsidR="00990EA2" w:rsidRDefault="00990EA2" w:rsidP="00801EFD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576" w:type="dxa"/>
          </w:tcPr>
          <w:p w:rsidR="00C3216D" w:rsidRDefault="00C3216D" w:rsidP="00801EFD">
            <w:pPr>
              <w:spacing w:line="360" w:lineRule="auto"/>
              <w:jc w:val="center"/>
              <w:rPr>
                <w:rFonts w:ascii="Georgia" w:hAnsi="Georgia"/>
                <w:b/>
                <w:color w:val="FF0000"/>
                <w:sz w:val="24"/>
                <w:szCs w:val="24"/>
              </w:rPr>
            </w:pPr>
          </w:p>
          <w:p w:rsidR="00C3216D" w:rsidRDefault="00C3216D" w:rsidP="00801EFD">
            <w:pPr>
              <w:spacing w:line="360" w:lineRule="auto"/>
              <w:jc w:val="center"/>
              <w:rPr>
                <w:rFonts w:ascii="Georgia" w:hAnsi="Georgia"/>
                <w:b/>
                <w:color w:val="FF0000"/>
                <w:sz w:val="24"/>
                <w:szCs w:val="24"/>
              </w:rPr>
            </w:pPr>
            <w:r>
              <w:rPr>
                <w:rFonts w:ascii="Georgia" w:hAnsi="Georgia"/>
                <w:b/>
                <w:color w:val="FF0000"/>
                <w:sz w:val="24"/>
                <w:szCs w:val="24"/>
              </w:rPr>
              <w:t>troposphere</w:t>
            </w:r>
          </w:p>
        </w:tc>
      </w:tr>
      <w:tr w:rsidR="00C3216D" w:rsidTr="00801EFD">
        <w:tc>
          <w:tcPr>
            <w:tcW w:w="4774" w:type="dxa"/>
          </w:tcPr>
          <w:p w:rsidR="00C3216D" w:rsidRDefault="00C3216D" w:rsidP="00801EFD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</w:p>
          <w:p w:rsidR="00C3216D" w:rsidRDefault="00C3216D" w:rsidP="00801EFD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This is the lowest layer </w:t>
            </w:r>
          </w:p>
          <w:p w:rsidR="00C3216D" w:rsidRDefault="00C3216D" w:rsidP="00801EFD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576" w:type="dxa"/>
          </w:tcPr>
          <w:p w:rsidR="00C3216D" w:rsidRDefault="00C3216D" w:rsidP="00801EFD">
            <w:pPr>
              <w:spacing w:line="360" w:lineRule="auto"/>
              <w:jc w:val="center"/>
              <w:rPr>
                <w:rFonts w:ascii="Georgia" w:hAnsi="Georgia"/>
                <w:b/>
                <w:color w:val="FF0000"/>
                <w:sz w:val="24"/>
                <w:szCs w:val="24"/>
              </w:rPr>
            </w:pPr>
          </w:p>
          <w:p w:rsidR="00C3216D" w:rsidRDefault="00C3216D" w:rsidP="00801EFD">
            <w:pPr>
              <w:spacing w:line="360" w:lineRule="auto"/>
              <w:jc w:val="center"/>
              <w:rPr>
                <w:rFonts w:ascii="Georgia" w:hAnsi="Georgia"/>
                <w:b/>
                <w:color w:val="FF0000"/>
                <w:sz w:val="24"/>
                <w:szCs w:val="24"/>
              </w:rPr>
            </w:pPr>
            <w:r>
              <w:rPr>
                <w:rFonts w:ascii="Georgia" w:hAnsi="Georgia"/>
                <w:b/>
                <w:color w:val="FF0000"/>
                <w:sz w:val="24"/>
                <w:szCs w:val="24"/>
              </w:rPr>
              <w:t>troposphere</w:t>
            </w:r>
          </w:p>
        </w:tc>
      </w:tr>
      <w:tr w:rsidR="00C3216D" w:rsidRPr="0090372F" w:rsidTr="00801EFD">
        <w:tc>
          <w:tcPr>
            <w:tcW w:w="4774" w:type="dxa"/>
          </w:tcPr>
          <w:p w:rsidR="00C3216D" w:rsidRDefault="00C3216D" w:rsidP="00801EFD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</w:p>
          <w:p w:rsidR="00C3216D" w:rsidRDefault="00C3216D" w:rsidP="00801EFD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All of the Earth’s weather occurs within this layer</w:t>
            </w:r>
          </w:p>
          <w:p w:rsidR="00990EA2" w:rsidRDefault="00990EA2" w:rsidP="00801EFD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576" w:type="dxa"/>
          </w:tcPr>
          <w:p w:rsidR="00C3216D" w:rsidRDefault="00C3216D" w:rsidP="00801EFD">
            <w:pPr>
              <w:spacing w:line="360" w:lineRule="auto"/>
              <w:jc w:val="center"/>
              <w:rPr>
                <w:rFonts w:ascii="Georgia" w:hAnsi="Georgia"/>
                <w:b/>
                <w:color w:val="FF0000"/>
                <w:sz w:val="24"/>
                <w:szCs w:val="24"/>
              </w:rPr>
            </w:pPr>
          </w:p>
          <w:p w:rsidR="00C3216D" w:rsidRPr="0090372F" w:rsidRDefault="00C3216D" w:rsidP="00801EFD">
            <w:pPr>
              <w:spacing w:line="360" w:lineRule="auto"/>
              <w:jc w:val="center"/>
              <w:rPr>
                <w:rFonts w:ascii="Georgia" w:hAnsi="Georgia"/>
                <w:b/>
                <w:color w:val="FF0000"/>
                <w:sz w:val="24"/>
                <w:szCs w:val="24"/>
              </w:rPr>
            </w:pPr>
            <w:r>
              <w:rPr>
                <w:rFonts w:ascii="Georgia" w:hAnsi="Georgia"/>
                <w:b/>
                <w:color w:val="FF0000"/>
                <w:sz w:val="24"/>
                <w:szCs w:val="24"/>
              </w:rPr>
              <w:t>troposphere</w:t>
            </w:r>
          </w:p>
        </w:tc>
      </w:tr>
      <w:tr w:rsidR="00C3216D" w:rsidRPr="0090372F" w:rsidTr="00801EFD">
        <w:tc>
          <w:tcPr>
            <w:tcW w:w="4774" w:type="dxa"/>
          </w:tcPr>
          <w:p w:rsidR="00C3216D" w:rsidRDefault="00C3216D" w:rsidP="00801EFD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</w:p>
          <w:p w:rsidR="00C3216D" w:rsidRDefault="00C3216D" w:rsidP="00801EFD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The air pressure is greatest in this layer</w:t>
            </w:r>
          </w:p>
          <w:p w:rsidR="00990EA2" w:rsidRDefault="00990EA2" w:rsidP="00801EFD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576" w:type="dxa"/>
          </w:tcPr>
          <w:p w:rsidR="00C3216D" w:rsidRDefault="00C3216D" w:rsidP="00801EFD">
            <w:pPr>
              <w:spacing w:line="360" w:lineRule="auto"/>
              <w:jc w:val="center"/>
              <w:rPr>
                <w:rFonts w:ascii="Georgia" w:hAnsi="Georgia"/>
                <w:b/>
                <w:color w:val="FF0000"/>
                <w:sz w:val="24"/>
                <w:szCs w:val="24"/>
              </w:rPr>
            </w:pPr>
          </w:p>
          <w:p w:rsidR="00C3216D" w:rsidRPr="0090372F" w:rsidRDefault="00C3216D" w:rsidP="00801EFD">
            <w:pPr>
              <w:spacing w:line="360" w:lineRule="auto"/>
              <w:jc w:val="center"/>
              <w:rPr>
                <w:rFonts w:ascii="Georgia" w:hAnsi="Georgia"/>
                <w:b/>
                <w:color w:val="FF0000"/>
                <w:sz w:val="24"/>
                <w:szCs w:val="24"/>
              </w:rPr>
            </w:pPr>
            <w:r>
              <w:rPr>
                <w:rFonts w:ascii="Georgia" w:hAnsi="Georgia"/>
                <w:b/>
                <w:color w:val="FF0000"/>
                <w:sz w:val="24"/>
                <w:szCs w:val="24"/>
              </w:rPr>
              <w:t>troposphere</w:t>
            </w:r>
          </w:p>
        </w:tc>
      </w:tr>
      <w:tr w:rsidR="00C3216D" w:rsidRPr="0090372F" w:rsidTr="00801EFD">
        <w:tc>
          <w:tcPr>
            <w:tcW w:w="4774" w:type="dxa"/>
          </w:tcPr>
          <w:p w:rsidR="00C3216D" w:rsidRDefault="00C3216D" w:rsidP="00801EFD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</w:p>
          <w:p w:rsidR="00C3216D" w:rsidRDefault="00C3216D" w:rsidP="00801EFD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The prefix for this layer means ‘changing’</w:t>
            </w:r>
          </w:p>
          <w:p w:rsidR="00990EA2" w:rsidRDefault="00990EA2" w:rsidP="00801EFD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576" w:type="dxa"/>
          </w:tcPr>
          <w:p w:rsidR="00C3216D" w:rsidRDefault="00C3216D" w:rsidP="00801EFD">
            <w:pPr>
              <w:spacing w:line="360" w:lineRule="auto"/>
              <w:jc w:val="center"/>
              <w:rPr>
                <w:rFonts w:ascii="Georgia" w:hAnsi="Georgia"/>
                <w:b/>
                <w:color w:val="FF0000"/>
                <w:sz w:val="24"/>
                <w:szCs w:val="24"/>
              </w:rPr>
            </w:pPr>
          </w:p>
          <w:p w:rsidR="00C3216D" w:rsidRPr="0090372F" w:rsidRDefault="00C3216D" w:rsidP="00801EFD">
            <w:pPr>
              <w:spacing w:line="360" w:lineRule="auto"/>
              <w:jc w:val="center"/>
              <w:rPr>
                <w:rFonts w:ascii="Georgia" w:hAnsi="Georgia"/>
                <w:b/>
                <w:color w:val="FF0000"/>
                <w:sz w:val="24"/>
                <w:szCs w:val="24"/>
              </w:rPr>
            </w:pPr>
            <w:r>
              <w:rPr>
                <w:rFonts w:ascii="Georgia" w:hAnsi="Georgia"/>
                <w:b/>
                <w:color w:val="FF0000"/>
                <w:sz w:val="24"/>
                <w:szCs w:val="24"/>
              </w:rPr>
              <w:t>troposphere</w:t>
            </w:r>
          </w:p>
        </w:tc>
      </w:tr>
      <w:tr w:rsidR="00C3216D" w:rsidRPr="0090372F" w:rsidTr="00801EFD">
        <w:tc>
          <w:tcPr>
            <w:tcW w:w="4774" w:type="dxa"/>
          </w:tcPr>
          <w:p w:rsidR="00990EA2" w:rsidRDefault="00990EA2" w:rsidP="00801EFD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</w:p>
          <w:p w:rsidR="00C3216D" w:rsidRDefault="00C3216D" w:rsidP="00801EFD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This layer extends 6-20 km from the surface of Earth</w:t>
            </w:r>
          </w:p>
          <w:p w:rsidR="00990EA2" w:rsidRDefault="00990EA2" w:rsidP="00801EFD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576" w:type="dxa"/>
          </w:tcPr>
          <w:p w:rsidR="00C3216D" w:rsidRDefault="00C3216D" w:rsidP="00801EFD">
            <w:pPr>
              <w:spacing w:line="360" w:lineRule="auto"/>
              <w:jc w:val="center"/>
              <w:rPr>
                <w:rFonts w:ascii="Georgia" w:hAnsi="Georgia"/>
                <w:b/>
                <w:color w:val="FF0000"/>
                <w:sz w:val="24"/>
                <w:szCs w:val="24"/>
              </w:rPr>
            </w:pPr>
          </w:p>
          <w:p w:rsidR="00C3216D" w:rsidRDefault="00C3216D" w:rsidP="00801EFD">
            <w:pPr>
              <w:spacing w:line="360" w:lineRule="auto"/>
              <w:jc w:val="center"/>
              <w:rPr>
                <w:rFonts w:ascii="Georgia" w:hAnsi="Georgia"/>
                <w:b/>
                <w:color w:val="FF0000"/>
                <w:sz w:val="24"/>
                <w:szCs w:val="24"/>
              </w:rPr>
            </w:pPr>
            <w:r>
              <w:rPr>
                <w:rFonts w:ascii="Georgia" w:hAnsi="Georgia"/>
                <w:b/>
                <w:color w:val="FF0000"/>
                <w:sz w:val="24"/>
                <w:szCs w:val="24"/>
              </w:rPr>
              <w:t>troposphere</w:t>
            </w:r>
          </w:p>
        </w:tc>
      </w:tr>
    </w:tbl>
    <w:p w:rsidR="00C3216D" w:rsidRDefault="00C3216D"/>
    <w:p w:rsidR="00C3216D" w:rsidRDefault="00C3216D"/>
    <w:p w:rsidR="00990EA2" w:rsidRDefault="00990EA2"/>
    <w:p w:rsidR="00990EA2" w:rsidRDefault="00990EA2"/>
    <w:p w:rsidR="00990EA2" w:rsidRDefault="00990EA2"/>
    <w:p w:rsidR="00990EA2" w:rsidRDefault="00990EA2"/>
    <w:p w:rsidR="00990EA2" w:rsidRDefault="00990EA2"/>
    <w:p w:rsidR="00990EA2" w:rsidRDefault="00990EA2"/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4774"/>
        <w:gridCol w:w="4576"/>
      </w:tblGrid>
      <w:tr w:rsidR="00C3216D" w:rsidRPr="0090372F" w:rsidTr="00801EFD">
        <w:tc>
          <w:tcPr>
            <w:tcW w:w="4774" w:type="dxa"/>
          </w:tcPr>
          <w:p w:rsidR="00C3216D" w:rsidRDefault="00C3216D" w:rsidP="00801EFD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</w:p>
          <w:p w:rsidR="00C3216D" w:rsidRDefault="00C3216D" w:rsidP="00801EFD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The ozone layer is contained within this layer</w:t>
            </w:r>
          </w:p>
          <w:p w:rsidR="00990EA2" w:rsidRDefault="00990EA2" w:rsidP="00801EFD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576" w:type="dxa"/>
          </w:tcPr>
          <w:p w:rsidR="00C3216D" w:rsidRDefault="00C3216D" w:rsidP="00801EFD">
            <w:pPr>
              <w:spacing w:line="360" w:lineRule="auto"/>
              <w:jc w:val="center"/>
              <w:rPr>
                <w:rFonts w:ascii="Georgia" w:hAnsi="Georgia"/>
                <w:b/>
                <w:color w:val="FF0000"/>
                <w:sz w:val="24"/>
                <w:szCs w:val="24"/>
              </w:rPr>
            </w:pPr>
          </w:p>
          <w:p w:rsidR="00C3216D" w:rsidRPr="0090372F" w:rsidRDefault="00C3216D" w:rsidP="00801EFD">
            <w:pPr>
              <w:spacing w:line="360" w:lineRule="auto"/>
              <w:jc w:val="center"/>
              <w:rPr>
                <w:rFonts w:ascii="Georgia" w:hAnsi="Georgia"/>
                <w:b/>
                <w:color w:val="FF0000"/>
                <w:sz w:val="24"/>
                <w:szCs w:val="24"/>
              </w:rPr>
            </w:pPr>
            <w:r>
              <w:rPr>
                <w:rFonts w:ascii="Georgia" w:hAnsi="Georgia"/>
                <w:b/>
                <w:color w:val="FF0000"/>
                <w:sz w:val="24"/>
                <w:szCs w:val="24"/>
              </w:rPr>
              <w:t>stratosphere</w:t>
            </w:r>
          </w:p>
        </w:tc>
      </w:tr>
      <w:tr w:rsidR="00C3216D" w:rsidRPr="0090372F" w:rsidTr="00801EFD">
        <w:tc>
          <w:tcPr>
            <w:tcW w:w="4774" w:type="dxa"/>
          </w:tcPr>
          <w:p w:rsidR="00990EA2" w:rsidRDefault="00990EA2" w:rsidP="00801EFD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</w:p>
          <w:p w:rsidR="00C3216D" w:rsidRDefault="00C3216D" w:rsidP="00801EFD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there is very little water in this layer</w:t>
            </w:r>
          </w:p>
          <w:p w:rsidR="00990EA2" w:rsidRDefault="00990EA2" w:rsidP="00801EFD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576" w:type="dxa"/>
          </w:tcPr>
          <w:p w:rsidR="00990EA2" w:rsidRDefault="00990EA2" w:rsidP="00801EFD">
            <w:pPr>
              <w:spacing w:line="360" w:lineRule="auto"/>
              <w:jc w:val="center"/>
              <w:rPr>
                <w:rFonts w:ascii="Georgia" w:hAnsi="Georgia"/>
                <w:b/>
                <w:color w:val="FF0000"/>
                <w:sz w:val="24"/>
                <w:szCs w:val="24"/>
              </w:rPr>
            </w:pPr>
          </w:p>
          <w:p w:rsidR="00C3216D" w:rsidRPr="0090372F" w:rsidRDefault="00C3216D" w:rsidP="00801EFD">
            <w:pPr>
              <w:spacing w:line="360" w:lineRule="auto"/>
              <w:jc w:val="center"/>
              <w:rPr>
                <w:rFonts w:ascii="Georgia" w:hAnsi="Georgia"/>
                <w:b/>
                <w:color w:val="FF0000"/>
                <w:sz w:val="24"/>
                <w:szCs w:val="24"/>
              </w:rPr>
            </w:pPr>
            <w:r>
              <w:rPr>
                <w:rFonts w:ascii="Georgia" w:hAnsi="Georgia"/>
                <w:b/>
                <w:color w:val="FF0000"/>
                <w:sz w:val="24"/>
                <w:szCs w:val="24"/>
              </w:rPr>
              <w:t>stratosphere</w:t>
            </w:r>
          </w:p>
        </w:tc>
      </w:tr>
      <w:tr w:rsidR="00C3216D" w:rsidRPr="0090372F" w:rsidTr="00801EFD">
        <w:tc>
          <w:tcPr>
            <w:tcW w:w="4774" w:type="dxa"/>
          </w:tcPr>
          <w:p w:rsidR="00990EA2" w:rsidRDefault="00990EA2" w:rsidP="00801EFD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</w:p>
          <w:p w:rsidR="00C3216D" w:rsidRDefault="00C3216D" w:rsidP="00801EFD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temperatures in this layer rise as you get higher in this layer due to the formation of ozone</w:t>
            </w:r>
          </w:p>
          <w:p w:rsidR="00990EA2" w:rsidRDefault="00990EA2" w:rsidP="00801EFD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576" w:type="dxa"/>
          </w:tcPr>
          <w:p w:rsidR="00C3216D" w:rsidRDefault="00C3216D" w:rsidP="00801EFD">
            <w:pPr>
              <w:spacing w:line="360" w:lineRule="auto"/>
              <w:jc w:val="center"/>
              <w:rPr>
                <w:rFonts w:ascii="Georgia" w:hAnsi="Georgia"/>
                <w:b/>
                <w:color w:val="FF0000"/>
                <w:sz w:val="24"/>
                <w:szCs w:val="24"/>
              </w:rPr>
            </w:pPr>
          </w:p>
          <w:p w:rsidR="000B0471" w:rsidRDefault="000B0471" w:rsidP="00801EFD">
            <w:pPr>
              <w:spacing w:line="360" w:lineRule="auto"/>
              <w:jc w:val="center"/>
              <w:rPr>
                <w:rFonts w:ascii="Georgia" w:hAnsi="Georgia"/>
                <w:b/>
                <w:color w:val="FF0000"/>
                <w:sz w:val="24"/>
                <w:szCs w:val="24"/>
              </w:rPr>
            </w:pPr>
            <w:r>
              <w:rPr>
                <w:rFonts w:ascii="Georgia" w:hAnsi="Georgia"/>
                <w:b/>
                <w:color w:val="FF0000"/>
                <w:sz w:val="24"/>
                <w:szCs w:val="24"/>
              </w:rPr>
              <w:t>stratosphere</w:t>
            </w:r>
          </w:p>
        </w:tc>
      </w:tr>
      <w:tr w:rsidR="000B0471" w:rsidRPr="0090372F" w:rsidTr="00801EFD">
        <w:tc>
          <w:tcPr>
            <w:tcW w:w="4774" w:type="dxa"/>
          </w:tcPr>
          <w:p w:rsidR="00990EA2" w:rsidRDefault="00990EA2" w:rsidP="00801EFD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</w:p>
          <w:p w:rsidR="000B0471" w:rsidRDefault="000B0471" w:rsidP="00801EFD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the prefix for this word means ‘layered’</w:t>
            </w:r>
          </w:p>
          <w:p w:rsidR="00990EA2" w:rsidRDefault="00990EA2" w:rsidP="00801EFD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576" w:type="dxa"/>
          </w:tcPr>
          <w:p w:rsidR="00990EA2" w:rsidRDefault="00990EA2" w:rsidP="00801EFD">
            <w:pPr>
              <w:spacing w:line="360" w:lineRule="auto"/>
              <w:jc w:val="center"/>
              <w:rPr>
                <w:rFonts w:ascii="Georgia" w:hAnsi="Georgia"/>
                <w:b/>
                <w:color w:val="FF0000"/>
                <w:sz w:val="24"/>
                <w:szCs w:val="24"/>
              </w:rPr>
            </w:pPr>
          </w:p>
          <w:p w:rsidR="000B0471" w:rsidRDefault="000B0471" w:rsidP="00801EFD">
            <w:pPr>
              <w:spacing w:line="360" w:lineRule="auto"/>
              <w:jc w:val="center"/>
              <w:rPr>
                <w:rFonts w:ascii="Georgia" w:hAnsi="Georgia"/>
                <w:b/>
                <w:color w:val="FF0000"/>
                <w:sz w:val="24"/>
                <w:szCs w:val="24"/>
              </w:rPr>
            </w:pPr>
            <w:r>
              <w:rPr>
                <w:rFonts w:ascii="Georgia" w:hAnsi="Georgia"/>
                <w:b/>
                <w:color w:val="FF0000"/>
                <w:sz w:val="24"/>
                <w:szCs w:val="24"/>
              </w:rPr>
              <w:t>stratosphere</w:t>
            </w:r>
          </w:p>
        </w:tc>
      </w:tr>
      <w:tr w:rsidR="000B0471" w:rsidRPr="0090372F" w:rsidTr="00801EFD">
        <w:tc>
          <w:tcPr>
            <w:tcW w:w="4774" w:type="dxa"/>
          </w:tcPr>
          <w:p w:rsidR="00990EA2" w:rsidRDefault="00990EA2" w:rsidP="00801EFD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</w:p>
          <w:p w:rsidR="000B0471" w:rsidRDefault="000B0471" w:rsidP="00801EFD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there is no mixing of gases in this part of the atmosphere, so the gases are layered</w:t>
            </w:r>
          </w:p>
          <w:p w:rsidR="00990EA2" w:rsidRDefault="00990EA2" w:rsidP="00801EFD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576" w:type="dxa"/>
          </w:tcPr>
          <w:p w:rsidR="000B0471" w:rsidRDefault="000B0471" w:rsidP="00801EFD">
            <w:pPr>
              <w:spacing w:line="360" w:lineRule="auto"/>
              <w:jc w:val="center"/>
              <w:rPr>
                <w:rFonts w:ascii="Georgia" w:hAnsi="Georgia"/>
                <w:b/>
                <w:color w:val="FF0000"/>
                <w:sz w:val="24"/>
                <w:szCs w:val="24"/>
              </w:rPr>
            </w:pPr>
          </w:p>
          <w:p w:rsidR="000B0471" w:rsidRDefault="000B0471" w:rsidP="00801EFD">
            <w:pPr>
              <w:spacing w:line="360" w:lineRule="auto"/>
              <w:jc w:val="center"/>
              <w:rPr>
                <w:rFonts w:ascii="Georgia" w:hAnsi="Georgia"/>
                <w:b/>
                <w:color w:val="FF0000"/>
                <w:sz w:val="24"/>
                <w:szCs w:val="24"/>
              </w:rPr>
            </w:pPr>
            <w:r>
              <w:rPr>
                <w:rFonts w:ascii="Georgia" w:hAnsi="Georgia"/>
                <w:b/>
                <w:color w:val="FF0000"/>
                <w:sz w:val="24"/>
                <w:szCs w:val="24"/>
              </w:rPr>
              <w:t>stratosphere</w:t>
            </w:r>
          </w:p>
        </w:tc>
      </w:tr>
      <w:tr w:rsidR="000B0471" w:rsidRPr="0090372F" w:rsidTr="00801EFD">
        <w:tc>
          <w:tcPr>
            <w:tcW w:w="4774" w:type="dxa"/>
          </w:tcPr>
          <w:p w:rsidR="00990EA2" w:rsidRDefault="00990EA2" w:rsidP="000B0471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</w:p>
          <w:p w:rsidR="000B0471" w:rsidRDefault="000B0471" w:rsidP="000B0471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weather balloons can travel to this part of the atmosphere to gather data</w:t>
            </w:r>
          </w:p>
          <w:p w:rsidR="00990EA2" w:rsidRDefault="00990EA2" w:rsidP="000B0471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576" w:type="dxa"/>
          </w:tcPr>
          <w:p w:rsidR="000B0471" w:rsidRDefault="000B0471" w:rsidP="00801EFD">
            <w:pPr>
              <w:spacing w:line="360" w:lineRule="auto"/>
              <w:jc w:val="center"/>
              <w:rPr>
                <w:rFonts w:ascii="Georgia" w:hAnsi="Georgia"/>
                <w:b/>
                <w:color w:val="FF0000"/>
                <w:sz w:val="24"/>
                <w:szCs w:val="24"/>
              </w:rPr>
            </w:pPr>
          </w:p>
          <w:p w:rsidR="000B0471" w:rsidRDefault="000B0471" w:rsidP="00801EFD">
            <w:pPr>
              <w:spacing w:line="360" w:lineRule="auto"/>
              <w:jc w:val="center"/>
              <w:rPr>
                <w:rFonts w:ascii="Georgia" w:hAnsi="Georgia"/>
                <w:b/>
                <w:color w:val="FF0000"/>
                <w:sz w:val="24"/>
                <w:szCs w:val="24"/>
              </w:rPr>
            </w:pPr>
            <w:r>
              <w:rPr>
                <w:rFonts w:ascii="Georgia" w:hAnsi="Georgia"/>
                <w:b/>
                <w:color w:val="FF0000"/>
                <w:sz w:val="24"/>
                <w:szCs w:val="24"/>
              </w:rPr>
              <w:t>stratosphere</w:t>
            </w:r>
          </w:p>
        </w:tc>
      </w:tr>
    </w:tbl>
    <w:p w:rsidR="00C3216D" w:rsidRDefault="00C3216D"/>
    <w:p w:rsidR="00990EA2" w:rsidRDefault="00990EA2"/>
    <w:p w:rsidR="00990EA2" w:rsidRDefault="00990EA2"/>
    <w:p w:rsidR="00462675" w:rsidRDefault="00462675"/>
    <w:p w:rsidR="00462675" w:rsidRDefault="00462675"/>
    <w:p w:rsidR="00462675" w:rsidRDefault="00462675"/>
    <w:p w:rsidR="00462675" w:rsidRDefault="00462675">
      <w:bookmarkStart w:id="0" w:name="_GoBack"/>
      <w:bookmarkEnd w:id="0"/>
    </w:p>
    <w:sectPr w:rsidR="004626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16D"/>
    <w:rsid w:val="00023C8B"/>
    <w:rsid w:val="000B0471"/>
    <w:rsid w:val="003D1742"/>
    <w:rsid w:val="00462675"/>
    <w:rsid w:val="007F4EB9"/>
    <w:rsid w:val="00990EA2"/>
    <w:rsid w:val="00C3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EE2801-4BA5-45D2-9A93-5C731393F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1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2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3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C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User</dc:creator>
  <cp:keywords/>
  <dc:description/>
  <cp:lastModifiedBy>Jen</cp:lastModifiedBy>
  <cp:revision>3</cp:revision>
  <cp:lastPrinted>2016-03-25T00:44:00Z</cp:lastPrinted>
  <dcterms:created xsi:type="dcterms:W3CDTF">2016-03-24T23:55:00Z</dcterms:created>
  <dcterms:modified xsi:type="dcterms:W3CDTF">2016-03-25T00:44:00Z</dcterms:modified>
</cp:coreProperties>
</file>