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="00BF6E91" w:rsidRDefault="00BF6E91" w14:paraId="3E678281" wp14:textId="1DEA8493">
      <w:r w:rsidR="78F3E690">
        <w:rPr/>
        <w:t xml:space="preserve">  Book I  Ch 2 Lesson 2 - </w:t>
      </w:r>
      <w:r w:rsidR="78F3E690">
        <w:rPr/>
        <w:t xml:space="preserve">Websites for </w:t>
      </w:r>
      <w:proofErr w:type="spellStart"/>
      <w:r w:rsidR="78F3E690">
        <w:rPr/>
        <w:t>WebActivity</w:t>
      </w:r>
      <w:proofErr w:type="spellEnd"/>
      <w:bookmarkStart w:name="_GoBack" w:id="0"/>
      <w:bookmarkEnd w:id="0"/>
    </w:p>
    <w:p xmlns:wp14="http://schemas.microsoft.com/office/word/2010/wordml" w:rsidR="00BF6E91" w:rsidRDefault="00BF6E91" w14:paraId="672A6659" wp14:textId="77777777"/>
    <w:p xmlns:wp14="http://schemas.microsoft.com/office/word/2010/wordml" w:rsidR="00BF6E91" w:rsidRDefault="00BF6E91" w14:paraId="7CF74AE6" wp14:textId="77777777">
      <w:r>
        <w:t>Site #1</w:t>
      </w:r>
    </w:p>
    <w:p xmlns:wp14="http://schemas.microsoft.com/office/word/2010/wordml" w:rsidR="00BF6E91" w:rsidRDefault="00BF6E91" w14:paraId="2516EBF2" wp14:textId="77777777">
      <w:hyperlink r:id="R46c1e1d7480d4e30">
        <w:r w:rsidRPr="247F6D08" w:rsidR="247F6D08">
          <w:rPr>
            <w:rStyle w:val="Hyperlink"/>
          </w:rPr>
          <w:t>http://itg1.meteor.wisc.edu/wxwise/AckermanKnox/chap9/airmass_rev.html</w:t>
        </w:r>
      </w:hyperlink>
    </w:p>
    <w:p w:rsidR="247F6D08" w:rsidP="247F6D08" w:rsidRDefault="247F6D08" w14:paraId="09BEA3AF" w14:textId="40196D0D">
      <w:pPr>
        <w:pStyle w:val="Normal"/>
      </w:pPr>
    </w:p>
    <w:p xmlns:wp14="http://schemas.microsoft.com/office/word/2010/wordml" w:rsidR="00BF6E91" w:rsidRDefault="00BF6E91" w14:paraId="0A37501D" wp14:textId="77777777"/>
    <w:p xmlns:wp14="http://schemas.microsoft.com/office/word/2010/wordml" w:rsidR="00BF6E91" w:rsidRDefault="00BF6E91" w14:paraId="055A30AE" wp14:textId="77777777">
      <w:r w:rsidR="2007F9B1">
        <w:rPr/>
        <w:t>Site #2</w:t>
      </w:r>
    </w:p>
    <w:p xmlns:wp14="http://schemas.microsoft.com/office/word/2010/wordml" w:rsidR="00BF6E91" w:rsidP="2007F9B1" w:rsidRDefault="00BF6E91" w14:paraId="490CB27A" wp14:textId="49D78A18">
      <w:pPr>
        <w:pStyle w:val="Normal"/>
      </w:pPr>
      <w:hyperlink r:id="Rb522cd04af924f69">
        <w:r w:rsidRPr="2007F9B1" w:rsidR="2007F9B1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https://www.weather.gov/jetstream/airmass</w:t>
        </w:r>
      </w:hyperlink>
    </w:p>
    <w:p xmlns:wp14="http://schemas.microsoft.com/office/word/2010/wordml" w:rsidR="00BF6E91" w:rsidP="2007F9B1" w:rsidRDefault="00BF6E91" w14:paraId="37F70ED7" wp14:textId="76481DAA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xmlns:wp14="http://schemas.microsoft.com/office/word/2010/wordml" w:rsidR="00BF6E91" w:rsidP="2007F9B1" w:rsidRDefault="00BF6E91" w14:paraId="7E560738" wp14:noSpellErr="1" wp14:textId="5EB71A26">
      <w:pPr>
        <w:pStyle w:val="Normal"/>
      </w:pPr>
      <w:r w:rsidR="2007F9B1">
        <w:rPr/>
        <w:t>Site #3</w:t>
      </w:r>
    </w:p>
    <w:p xmlns:wp14="http://schemas.microsoft.com/office/word/2010/wordml" w:rsidR="00BF6E91" w:rsidRDefault="00BF6E91" w14:paraId="795E03A5" wp14:textId="77777777">
      <w:hyperlink w:history="1" r:id="rId6">
        <w:r w:rsidRPr="007A6517">
          <w:rPr>
            <w:rStyle w:val="Hyperlink"/>
          </w:rPr>
          <w:t>http://usatoday30.usatoday.com/weather/tg/wamsorce/wamsorce.htm</w:t>
        </w:r>
      </w:hyperlink>
    </w:p>
    <w:p xmlns:wp14="http://schemas.microsoft.com/office/word/2010/wordml" w:rsidR="00BF6E91" w:rsidRDefault="00BF6E91" w14:paraId="02EB378F" wp14:textId="77777777"/>
    <w:p xmlns:wp14="http://schemas.microsoft.com/office/word/2010/wordml" w:rsidR="00BF6E91" w:rsidRDefault="00BF6E91" w14:paraId="5D722566" wp14:textId="77777777">
      <w:r>
        <w:t>Site #4</w:t>
      </w:r>
    </w:p>
    <w:p xmlns:wp14="http://schemas.microsoft.com/office/word/2010/wordml" w:rsidR="00BF6E91" w:rsidRDefault="00BF6E91" w14:paraId="2E9F04FE" wp14:textId="77777777">
      <w:hyperlink w:history="1" r:id="rId7">
        <w:r w:rsidRPr="007A6517">
          <w:rPr>
            <w:rStyle w:val="Hyperlink"/>
          </w:rPr>
          <w:t>http://www.classzone.com/books/earth_science/terc/content/visualizations/es2001/es2001page01.cfm?chapter_no=visualization</w:t>
        </w:r>
      </w:hyperlink>
    </w:p>
    <w:p xmlns:wp14="http://schemas.microsoft.com/office/word/2010/wordml" w:rsidR="00BF6E91" w:rsidRDefault="00BF6E91" w14:paraId="6A05A809" wp14:textId="77777777"/>
    <w:p xmlns:wp14="http://schemas.microsoft.com/office/word/2010/wordml" w:rsidR="00BF6E91" w:rsidRDefault="00BF6E91" w14:paraId="114D41F6" wp14:textId="77777777">
      <w:r>
        <w:t>Site #5</w:t>
      </w:r>
    </w:p>
    <w:p xmlns:wp14="http://schemas.microsoft.com/office/word/2010/wordml" w:rsidR="00BF6E91" w:rsidRDefault="00BF6E91" w14:paraId="3518F845" wp14:textId="77777777">
      <w:hyperlink w:history="1" r:id="rId8">
        <w:r w:rsidRPr="007A6517">
          <w:rPr>
            <w:rStyle w:val="Hyperlink"/>
          </w:rPr>
          <w:t>http://www.classzone.com/books/earth_science/terc/content/visualizations/es2002/es2002page01.cfm?chapter_no=visualization</w:t>
        </w:r>
      </w:hyperlink>
    </w:p>
    <w:p xmlns:wp14="http://schemas.microsoft.com/office/word/2010/wordml" w:rsidR="00BF6E91" w:rsidRDefault="00BF6E91" w14:paraId="5A39BBE3" wp14:textId="77777777"/>
    <w:p xmlns:wp14="http://schemas.microsoft.com/office/word/2010/wordml" w:rsidR="00BF6E91" w:rsidRDefault="00BF6E91" w14:paraId="5FA43A11" wp14:textId="77777777">
      <w:r>
        <w:t>Site #6</w:t>
      </w:r>
    </w:p>
    <w:p xmlns:wp14="http://schemas.microsoft.com/office/word/2010/wordml" w:rsidR="00BF6E91" w:rsidRDefault="00BF6E91" w14:paraId="5E49BFAA" wp14:textId="77777777">
      <w:hyperlink w:history="1" r:id="rId9">
        <w:r w:rsidRPr="007A6517">
          <w:rPr>
            <w:rStyle w:val="Hyperlink"/>
          </w:rPr>
          <w:t>http://ww2010.atmos.uiuc.edu/(Gh)/guides/mtr/af/frnts/cfrnt/def.rxml</w:t>
        </w:r>
      </w:hyperlink>
    </w:p>
    <w:p xmlns:wp14="http://schemas.microsoft.com/office/word/2010/wordml" w:rsidR="00BF6E91" w:rsidRDefault="00BF6E91" w14:paraId="41C8F396" wp14:textId="77777777"/>
    <w:p xmlns:wp14="http://schemas.microsoft.com/office/word/2010/wordml" w:rsidR="00BF6E91" w:rsidRDefault="00BF6E91" w14:paraId="334FAE12" wp14:textId="77777777">
      <w:r>
        <w:t>Site #7</w:t>
      </w:r>
    </w:p>
    <w:p xmlns:wp14="http://schemas.microsoft.com/office/word/2010/wordml" w:rsidR="00BF6E91" w:rsidRDefault="00BF6E91" w14:paraId="569C20E7" wp14:textId="77777777">
      <w:hyperlink w:history="1" r:id="rId10">
        <w:r w:rsidRPr="007A6517">
          <w:rPr>
            <w:rStyle w:val="Hyperlink"/>
          </w:rPr>
          <w:t>http://ww2010.atmos.uiuc.edu/(Gh)/guides/mtr/af/frnts/wfrnt/def.rxml</w:t>
        </w:r>
      </w:hyperlink>
    </w:p>
    <w:p xmlns:wp14="http://schemas.microsoft.com/office/word/2010/wordml" w:rsidR="00BF6E91" w:rsidRDefault="00BF6E91" w14:paraId="72A3D3EC" wp14:textId="77777777"/>
    <w:p xmlns:wp14="http://schemas.microsoft.com/office/word/2010/wordml" w:rsidR="00BF6E91" w:rsidRDefault="00BF6E91" w14:paraId="3DFBB8A4" wp14:textId="77777777">
      <w:r>
        <w:t>Site #8</w:t>
      </w:r>
    </w:p>
    <w:p xmlns:wp14="http://schemas.microsoft.com/office/word/2010/wordml" w:rsidR="00BF6E91" w:rsidRDefault="00BF6E91" w14:paraId="27972A7D" wp14:textId="77777777">
      <w:hyperlink w:history="1" r:id="rId11">
        <w:r w:rsidRPr="007A6517">
          <w:rPr>
            <w:rStyle w:val="Hyperlink"/>
          </w:rPr>
          <w:t>http://usatoday30.usatoday.com/weather/tg/wsfront/wsfront.htm</w:t>
        </w:r>
      </w:hyperlink>
    </w:p>
    <w:p xmlns:wp14="http://schemas.microsoft.com/office/word/2010/wordml" w:rsidR="00BF6E91" w:rsidRDefault="00BF6E91" w14:paraId="0D0B940D" wp14:textId="77777777"/>
    <w:p xmlns:wp14="http://schemas.microsoft.com/office/word/2010/wordml" w:rsidR="005D2D60" w:rsidRDefault="00BF6E91" w14:paraId="48723A48" wp14:textId="77777777">
      <w:r>
        <w:t>Site # 9</w:t>
      </w:r>
    </w:p>
    <w:p xmlns:wp14="http://schemas.microsoft.com/office/word/2010/wordml" w:rsidR="00BF6E91" w:rsidRDefault="00BF6E91" w14:paraId="1352C581" wp14:textId="77777777">
      <w:hyperlink w:history="1" r:id="rId12">
        <w:r w:rsidRPr="007A6517">
          <w:rPr>
            <w:rStyle w:val="Hyperlink"/>
          </w:rPr>
          <w:t>http://ww2010.atmos.uiuc.edu/(Gh)/guides/mtr/af/frnts/ofdef.rxml</w:t>
        </w:r>
      </w:hyperlink>
    </w:p>
    <w:p xmlns:wp14="http://schemas.microsoft.com/office/word/2010/wordml" w:rsidR="00BF6E91" w:rsidRDefault="00BF6E91" w14:paraId="0E27B00A" wp14:textId="77777777"/>
    <w:sectPr w:rsidR="00BF6E91" w:rsidSect="00BF6E91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E91"/>
    <w:rsid w:val="0034376B"/>
    <w:rsid w:val="005D2D60"/>
    <w:rsid w:val="00BF6E91"/>
    <w:rsid w:val="2007F9B1"/>
    <w:rsid w:val="247F6D08"/>
    <w:rsid w:val="78F3E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E9C6CE-522E-4CBF-8832-366A6D90D4A6}"/>
  <w14:docId w14:val="0D73D35C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6E9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437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classzone.com/books/earth_science/terc/content/visualizations/es2002/es2002page01.cfm?chapter_no=visualization" TargetMode="External" Id="rId8" /><Relationship Type="http://schemas.openxmlformats.org/officeDocument/2006/relationships/fontTable" Target="fontTable.xml" Id="rId13" /><Relationship Type="http://schemas.openxmlformats.org/officeDocument/2006/relationships/webSettings" Target="webSettings.xml" Id="rId3" /><Relationship Type="http://schemas.openxmlformats.org/officeDocument/2006/relationships/hyperlink" Target="http://www.classzone.com/books/earth_science/terc/content/visualizations/es2001/es2001page01.cfm?chapter_no=visualization" TargetMode="External" Id="rId7" /><Relationship Type="http://schemas.openxmlformats.org/officeDocument/2006/relationships/hyperlink" Target="http://ww2010.atmos.uiuc.edu/(Gh)/guides/mtr/af/frnts/ofdef.rxml" TargetMode="Externa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://usatoday30.usatoday.com/weather/tg/wamsorce/wamsorce.htm" TargetMode="External" Id="rId6" /><Relationship Type="http://schemas.openxmlformats.org/officeDocument/2006/relationships/hyperlink" Target="http://usatoday30.usatoday.com/weather/tg/wsfront/wsfront.htm" TargetMode="External" Id="rId11" /><Relationship Type="http://schemas.openxmlformats.org/officeDocument/2006/relationships/hyperlink" Target="http://ww2010.atmos.uiuc.edu/(Gh)/guides/mtr/af/frnts/wfrnt/def.rxml" TargetMode="External" Id="rId10" /><Relationship Type="http://schemas.openxmlformats.org/officeDocument/2006/relationships/hyperlink" Target="http://ww2010.atmos.uiuc.edu/(Gh)/guides/mtr/af/frnts/cfrnt/def.rxml" TargetMode="External" Id="rId9" /><Relationship Type="http://schemas.openxmlformats.org/officeDocument/2006/relationships/theme" Target="theme/theme1.xml" Id="rId14" /><Relationship Type="http://schemas.openxmlformats.org/officeDocument/2006/relationships/hyperlink" Target="https://www.weather.gov/jetstream/airmass" TargetMode="External" Id="Rb522cd04af924f69" /><Relationship Type="http://schemas.openxmlformats.org/officeDocument/2006/relationships/hyperlink" Target="http://itg1.meteor.wisc.edu/wxwise/AckermanKnox/chap9/airmass_rev.html" TargetMode="External" Id="R46c1e1d7480d4e3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Jen</dc:creator>
  <keywords/>
  <dc:description/>
  <lastModifiedBy>Jen Medendorp</lastModifiedBy>
  <revision>4</revision>
  <lastPrinted>2016-06-27T20:13:00.0000000Z</lastPrinted>
  <dcterms:created xsi:type="dcterms:W3CDTF">2016-06-27T20:02:00.0000000Z</dcterms:created>
  <dcterms:modified xsi:type="dcterms:W3CDTF">2019-05-21T19:33:10.3724355Z</dcterms:modified>
</coreProperties>
</file>