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AF4" w:rsidRDefault="00976FEF">
      <w:pPr>
        <w:rPr>
          <w:sz w:val="72"/>
          <w:szCs w:val="72"/>
          <w:u w:val="single"/>
        </w:rPr>
      </w:pPr>
      <w:r w:rsidRPr="00770922">
        <w:rPr>
          <w:sz w:val="72"/>
          <w:szCs w:val="72"/>
          <w:u w:val="single"/>
        </w:rPr>
        <w:t>Student Library Account – steps</w:t>
      </w:r>
    </w:p>
    <w:p w:rsidR="00770922" w:rsidRPr="00770922" w:rsidRDefault="00770922">
      <w:pPr>
        <w:rPr>
          <w:sz w:val="52"/>
          <w:szCs w:val="52"/>
          <w:u w:val="single"/>
        </w:rPr>
      </w:pPr>
      <w:r w:rsidRPr="00770922">
        <w:rPr>
          <w:sz w:val="52"/>
          <w:szCs w:val="52"/>
        </w:rPr>
        <w:t xml:space="preserve">     </w:t>
      </w:r>
      <w:r w:rsidRPr="00770922">
        <w:rPr>
          <w:sz w:val="52"/>
          <w:szCs w:val="52"/>
          <w:u w:val="single"/>
        </w:rPr>
        <w:t>DESTINY LIBRARY</w:t>
      </w:r>
      <w:r>
        <w:rPr>
          <w:sz w:val="52"/>
          <w:szCs w:val="52"/>
          <w:u w:val="single"/>
        </w:rPr>
        <w:t>- Sum</w:t>
      </w:r>
      <w:r w:rsidR="00A14363">
        <w:rPr>
          <w:sz w:val="52"/>
          <w:szCs w:val="52"/>
          <w:u w:val="single"/>
        </w:rPr>
        <w:t>mi</w:t>
      </w:r>
      <w:bookmarkStart w:id="0" w:name="_GoBack"/>
      <w:bookmarkEnd w:id="0"/>
      <w:r>
        <w:rPr>
          <w:sz w:val="52"/>
          <w:szCs w:val="52"/>
          <w:u w:val="single"/>
        </w:rPr>
        <w:t>t Hill Jr. High</w:t>
      </w:r>
    </w:p>
    <w:p w:rsidR="00770922" w:rsidRPr="00770922" w:rsidRDefault="00770922">
      <w:pPr>
        <w:rPr>
          <w:sz w:val="72"/>
          <w:szCs w:val="72"/>
          <w:u w:val="single"/>
        </w:rPr>
      </w:pPr>
    </w:p>
    <w:p w:rsidR="00976FEF" w:rsidRPr="00770922" w:rsidRDefault="00976FEF" w:rsidP="00976FEF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770922">
        <w:rPr>
          <w:sz w:val="72"/>
          <w:szCs w:val="72"/>
        </w:rPr>
        <w:t xml:space="preserve">Go to </w:t>
      </w:r>
      <w:hyperlink r:id="rId5" w:history="1">
        <w:r w:rsidRPr="00770922">
          <w:rPr>
            <w:rStyle w:val="Hyperlink"/>
            <w:sz w:val="72"/>
            <w:szCs w:val="72"/>
          </w:rPr>
          <w:t>www.summithill.org</w:t>
        </w:r>
      </w:hyperlink>
    </w:p>
    <w:p w:rsidR="00770922" w:rsidRDefault="00976FEF" w:rsidP="00976FEF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770922">
        <w:rPr>
          <w:sz w:val="72"/>
          <w:szCs w:val="72"/>
        </w:rPr>
        <w:t xml:space="preserve">Scroll to bottom of page to </w:t>
      </w:r>
      <w:r w:rsidR="00770922">
        <w:rPr>
          <w:sz w:val="72"/>
          <w:szCs w:val="72"/>
        </w:rPr>
        <w:t xml:space="preserve">   </w:t>
      </w:r>
    </w:p>
    <w:p w:rsidR="00976FEF" w:rsidRPr="00770922" w:rsidRDefault="00770922" w:rsidP="00770922">
      <w:pPr>
        <w:pStyle w:val="ListParagraph"/>
        <w:rPr>
          <w:i/>
          <w:sz w:val="72"/>
          <w:szCs w:val="72"/>
          <w:u w:val="single"/>
        </w:rPr>
      </w:pPr>
      <w:r>
        <w:rPr>
          <w:sz w:val="72"/>
          <w:szCs w:val="72"/>
        </w:rPr>
        <w:t xml:space="preserve">        </w:t>
      </w:r>
      <w:r w:rsidR="00976FEF" w:rsidRPr="00770922">
        <w:rPr>
          <w:i/>
          <w:sz w:val="72"/>
          <w:szCs w:val="72"/>
          <w:u w:val="single"/>
        </w:rPr>
        <w:t>QUICK LINKS</w:t>
      </w:r>
    </w:p>
    <w:p w:rsidR="00976FEF" w:rsidRPr="00770922" w:rsidRDefault="00976FEF" w:rsidP="00976FEF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770922">
        <w:rPr>
          <w:sz w:val="72"/>
          <w:szCs w:val="72"/>
        </w:rPr>
        <w:t xml:space="preserve">Select </w:t>
      </w:r>
      <w:r w:rsidRPr="00770922">
        <w:rPr>
          <w:i/>
          <w:sz w:val="72"/>
          <w:szCs w:val="72"/>
          <w:u w:val="single"/>
        </w:rPr>
        <w:t>FOLLETT DESTINY</w:t>
      </w:r>
    </w:p>
    <w:p w:rsidR="00976FEF" w:rsidRPr="00770922" w:rsidRDefault="00976FEF" w:rsidP="00976FEF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770922">
        <w:rPr>
          <w:sz w:val="72"/>
          <w:szCs w:val="72"/>
        </w:rPr>
        <w:t xml:space="preserve">Select </w:t>
      </w:r>
      <w:r w:rsidRPr="00770922">
        <w:rPr>
          <w:i/>
          <w:sz w:val="72"/>
          <w:szCs w:val="72"/>
          <w:u w:val="single"/>
        </w:rPr>
        <w:t>Summit Hill Jr. High</w:t>
      </w:r>
    </w:p>
    <w:p w:rsidR="00770922" w:rsidRDefault="00976FEF" w:rsidP="00976FEF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770922">
        <w:rPr>
          <w:sz w:val="72"/>
          <w:szCs w:val="72"/>
        </w:rPr>
        <w:t xml:space="preserve">Log In with student </w:t>
      </w:r>
      <w:r w:rsidR="00770922">
        <w:rPr>
          <w:sz w:val="72"/>
          <w:szCs w:val="72"/>
        </w:rPr>
        <w:t xml:space="preserve">  </w:t>
      </w:r>
    </w:p>
    <w:p w:rsidR="00976FEF" w:rsidRPr="00770922" w:rsidRDefault="00770922" w:rsidP="00770922">
      <w:pPr>
        <w:pStyle w:val="ListParagraph"/>
        <w:rPr>
          <w:sz w:val="72"/>
          <w:szCs w:val="72"/>
        </w:rPr>
      </w:pPr>
      <w:r w:rsidRPr="00770922">
        <w:rPr>
          <w:i/>
          <w:sz w:val="72"/>
          <w:szCs w:val="72"/>
        </w:rPr>
        <w:t xml:space="preserve">         </w:t>
      </w:r>
      <w:r w:rsidR="00976FEF" w:rsidRPr="00770922">
        <w:rPr>
          <w:i/>
          <w:sz w:val="72"/>
          <w:szCs w:val="72"/>
          <w:u w:val="single"/>
        </w:rPr>
        <w:t>username and password</w:t>
      </w:r>
    </w:p>
    <w:p w:rsidR="00976FEF" w:rsidRDefault="00976FEF" w:rsidP="00976FEF">
      <w:pPr>
        <w:pStyle w:val="ListParagraph"/>
        <w:numPr>
          <w:ilvl w:val="0"/>
          <w:numId w:val="1"/>
        </w:numPr>
      </w:pPr>
      <w:r w:rsidRPr="00770922">
        <w:rPr>
          <w:sz w:val="72"/>
          <w:szCs w:val="72"/>
        </w:rPr>
        <w:t xml:space="preserve">Choose the </w:t>
      </w:r>
      <w:r w:rsidRPr="00770922">
        <w:rPr>
          <w:i/>
          <w:sz w:val="72"/>
          <w:szCs w:val="72"/>
          <w:u w:val="single"/>
        </w:rPr>
        <w:t>MY INFO</w:t>
      </w:r>
      <w:r w:rsidRPr="00770922">
        <w:rPr>
          <w:sz w:val="72"/>
          <w:szCs w:val="72"/>
        </w:rPr>
        <w:t xml:space="preserve"> tab to see the books you have checked out</w:t>
      </w:r>
      <w:r w:rsidR="00770922">
        <w:rPr>
          <w:noProof/>
        </w:rPr>
        <w:drawing>
          <wp:inline distT="0" distB="0" distL="0" distR="0">
            <wp:extent cx="389890" cy="60727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 running2 r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61" cy="61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6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67409"/>
    <w:multiLevelType w:val="hybridMultilevel"/>
    <w:tmpl w:val="D356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A400A"/>
    <w:multiLevelType w:val="hybridMultilevel"/>
    <w:tmpl w:val="F9CED56A"/>
    <w:lvl w:ilvl="0" w:tplc="E108782E">
      <w:start w:val="1"/>
      <w:numFmt w:val="decimal"/>
      <w:lvlText w:val="%1."/>
      <w:lvlJc w:val="left"/>
      <w:pPr>
        <w:ind w:left="720" w:hanging="360"/>
      </w:pPr>
      <w:rPr>
        <w:rFonts w:hint="default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EF"/>
    <w:rsid w:val="000D5C6E"/>
    <w:rsid w:val="002D5264"/>
    <w:rsid w:val="00770922"/>
    <w:rsid w:val="00976FEF"/>
    <w:rsid w:val="00A14363"/>
    <w:rsid w:val="00C6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2B5D7"/>
  <w15:chartTrackingRefBased/>
  <w15:docId w15:val="{49F9C1F4-9464-461B-A105-115B0185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F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F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ummithil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Noonan</dc:creator>
  <cp:keywords/>
  <dc:description/>
  <cp:lastModifiedBy>Elaine Noonan</cp:lastModifiedBy>
  <cp:revision>2</cp:revision>
  <cp:lastPrinted>2018-10-18T15:00:00Z</cp:lastPrinted>
  <dcterms:created xsi:type="dcterms:W3CDTF">2018-10-18T13:54:00Z</dcterms:created>
  <dcterms:modified xsi:type="dcterms:W3CDTF">2018-10-18T15:00:00Z</dcterms:modified>
</cp:coreProperties>
</file>