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2356CE" w:rsidRDefault="002356CE" w14:paraId="1D873EC1" w14:textId="7EA647F0" w:rsidP="002356CE">
      <w:pPr>
        <w:jc w:val="center"/>
        <w:rPr>
          <w:bCs/>
          <w:b/>
          <w:rFonts w:ascii="Arial"/>
          <w:sz w:val="22"/>
        </w:rPr>
      </w:pPr>
      <w:r>
        <w:rPr>
          <w:bCs/>
          <w:b/>
          <w:rFonts w:ascii="Arial"/>
          <w:sz w:val="22"/>
        </w:rPr>
        <w:t xml:space="preserve">Lesson Plans of </w:t>
      </w:r>
      <w:r w:rsidR="00157B21">
        <w:rPr>
          <w:bCs/>
          <w:b/>
          <w:rFonts w:ascii="Arial"/>
          <w:sz w:val="22"/>
        </w:rPr>
        <w:t>Mrs. Beth Moore</w:t>
      </w:r>
      <w:r w:rsidR="00716BF1">
        <w:rPr>
          <w:bCs/>
          <w:b/>
          <w:rFonts w:ascii="Arial"/>
          <w:sz w:val="22"/>
        </w:rPr>
        <w:t xml:space="preserve"> &amp; Mrs. O’Leary</w:t>
      </w:r>
    </w:p>
    <w:p w:rsidR="002356CE" w:rsidRDefault="002356CE" w14:paraId="687F450F" w14:textId="4B3CA922" w:rsidP="002356CE">
      <w:pPr>
        <w:pStyle w:val="Heading1"/>
        <w:rPr>
          <w:rFonts w:ascii="Arial"/>
          <w:sz w:val="22"/>
        </w:rPr>
      </w:pPr>
      <w:r>
        <w:rPr>
          <w:rFonts w:ascii="Arial"/>
          <w:sz w:val="22"/>
        </w:rPr>
        <w:t>Spanish</w:t>
      </w:r>
      <w:r w:rsidR="002B47DF">
        <w:rPr>
          <w:rFonts w:ascii="Arial"/>
          <w:sz w:val="22"/>
        </w:rPr>
        <w:t xml:space="preserve"> I</w:t>
      </w:r>
      <w:r w:rsidR="00E079D2">
        <w:rPr>
          <w:rFonts w:ascii="Arial"/>
          <w:sz w:val="22"/>
        </w:rPr>
        <w:t>, Grades 7-8</w:t>
      </w:r>
    </w:p>
    <w:p w:rsidR="002356CE" w:rsidRDefault="002356CE" w14:paraId="75892D35" w14:textId="77777777" w:rsidP="002356CE"/>
    <w:p w:rsidR="002356CE" w:rsidRDefault="00C9049D" w14:paraId="2A984583" w14:textId="5755B528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>MON</w:t>
      </w:r>
      <w:r w:rsidR="002356CE">
        <w:rPr>
          <w:bCs/>
          <w:b/>
          <w:rFonts w:ascii="Arial"/>
          <w:sz w:val="22"/>
        </w:rPr>
        <w:t>DAY,</w:t>
      </w:r>
      <w:r w:rsidR="00E079D2">
        <w:rPr>
          <w:rFonts w:ascii="Arial"/>
          <w:sz w:val="22"/>
        </w:rPr>
        <w:t xml:space="preserve"> </w:t>
      </w:r>
      <w:r w:rsidR="007B39F7" w:rsidRPr="00A055B6">
        <w:rPr>
          <w:b/>
          <w:rFonts w:ascii="Arial"/>
          <w:sz w:val="22"/>
        </w:rPr>
        <w:t>August 2</w:t>
      </w:r>
      <w:r w:rsidR="002B1FD6" w:rsidRPr="00A055B6">
        <w:rPr>
          <w:b/>
          <w:rFonts w:ascii="Arial"/>
          <w:sz w:val="22"/>
        </w:rPr>
        <w:t>7</w:t>
      </w:r>
      <w:r w:rsidR="007B39F7" w:rsidRPr="00A055B6">
        <w:rPr>
          <w:b/>
          <w:rFonts w:ascii="Arial"/>
          <w:sz w:val="22"/>
        </w:rPr>
        <w:t>, 201</w:t>
      </w:r>
      <w:r w:rsidR="002B1FD6" w:rsidRPr="00A055B6">
        <w:rPr>
          <w:b/>
          <w:rFonts w:ascii="Arial"/>
          <w:sz w:val="22"/>
        </w:rPr>
        <w:t>8</w:t>
      </w:r>
      <w:r w:rsidR="00D87880" w:rsidRPr="00A055B6">
        <w:rPr>
          <w:b/>
          <w:rFonts w:ascii="Arial"/>
          <w:sz w:val="22"/>
        </w:rPr>
        <w:t xml:space="preserve"> -</w:t>
      </w:r>
      <w:r w:rsidR="00A055B6" w:rsidRPr="00A055B6">
        <w:rPr>
          <w:b/>
          <w:rFonts w:ascii="Arial"/>
          <w:sz w:val="22"/>
        </w:rPr>
        <w:t>Day 4</w:t>
      </w:r>
    </w:p>
    <w:p w:rsidR="002356CE" w:rsidRDefault="00E079D2" w14:paraId="2EAF84CA" w14:textId="77777777" w:rsidP="002356CE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7</w:t>
      </w:r>
    </w:p>
    <w:p w:rsidR="00D706B0" w:rsidRDefault="00D706B0" w14:paraId="7CBFCF1D" w14:textId="77777777" w:rsidP="00D706B0">
      <w:pPr>
        <w:pStyle w:val="ListParagraph"/>
        <w:numPr>
          <w:ilvl w:val="0"/>
          <w:numId w:val="5"/>
        </w:numPr>
        <w:rPr>
          <w:rFonts w:ascii="Arial"/>
          <w:sz w:val="22"/>
          <w:szCs w:val="20"/>
        </w:rPr>
      </w:pPr>
      <w:r>
        <w:rPr>
          <w:rFonts w:ascii="Arial"/>
          <w:sz w:val="22"/>
          <w:szCs w:val="20"/>
        </w:rPr>
        <w:t>Select Spanish names</w:t>
      </w:r>
    </w:p>
    <w:p w:rsidR="00D706B0" w:rsidRDefault="00D706B0" w14:paraId="1A2522BC" w14:textId="77777777" w:rsidP="00D706B0">
      <w:pPr>
        <w:pStyle w:val="ListParagraph"/>
        <w:numPr>
          <w:ilvl w:val="0"/>
          <w:numId w:val="5"/>
        </w:numPr>
        <w:rPr>
          <w:rFonts w:ascii="Arial"/>
          <w:sz w:val="22"/>
          <w:szCs w:val="20"/>
        </w:rPr>
      </w:pPr>
      <w:r>
        <w:rPr>
          <w:rFonts w:ascii="Arial"/>
          <w:sz w:val="22"/>
          <w:szCs w:val="20"/>
        </w:rPr>
        <w:t>Make a name tag</w:t>
      </w:r>
    </w:p>
    <w:p w:rsidR="00D706B0" w:rsidRDefault="00D706B0" w14:paraId="6E1EECCC" w14:textId="58B4F2DF" w:rsidP="00D706B0" w:rsidRPr="00D706B0">
      <w:pPr>
        <w:pStyle w:val="ListParagraph"/>
        <w:numPr>
          <w:ilvl w:val="0"/>
          <w:numId w:val="5"/>
        </w:numPr>
        <w:rPr>
          <w:rFonts w:ascii="Arial"/>
          <w:sz w:val="22"/>
          <w:szCs w:val="20"/>
        </w:rPr>
      </w:pPr>
      <w:r w:rsidRPr="00D706B0">
        <w:rPr>
          <w:rFonts w:ascii="Arial"/>
          <w:sz w:val="22"/>
          <w:szCs w:val="20"/>
        </w:rPr>
        <w:t>Note taking on asking/telling one’s name</w:t>
      </w:r>
      <w:r>
        <w:rPr>
          <w:rFonts w:ascii="Arial"/>
          <w:sz w:val="22"/>
          <w:szCs w:val="20"/>
        </w:rPr>
        <w:t xml:space="preserve"> power point</w:t>
      </w:r>
    </w:p>
    <w:p w:rsidR="00D706B0" w:rsidRDefault="00D706B0" w14:paraId="336F453F" w14:textId="74815A29" w:rsidP="00D706B0" w:rsidRPr="00D706B0">
      <w:pPr>
        <w:pStyle w:val="ListParagraph"/>
        <w:numPr>
          <w:ilvl w:val="0"/>
          <w:numId w:val="5"/>
        </w:numPr>
        <w:rPr>
          <w:lang w:val="es-ES_tradnl"/>
          <w:rFonts w:ascii="Arial" w:hAnsi="Times New Roman"/>
          <w:sz w:val="22"/>
          <w:szCs w:val="20"/>
        </w:rPr>
      </w:pPr>
      <w:proofErr w:type="gramStart"/>
      <w:r w:rsidRPr="00D706B0">
        <w:rPr>
          <w:lang w:val="es-ES_tradnl"/>
          <w:rFonts w:ascii="Arial" w:hAnsi="Times New Roman"/>
          <w:sz w:val="22"/>
          <w:szCs w:val="20"/>
        </w:rPr>
        <w:t>Como te llamas?</w:t>
      </w:r>
      <w:proofErr w:type="gramEnd"/>
      <w:r w:rsidRPr="00D706B0">
        <w:rPr>
          <w:lang w:val="es-ES_tradnl"/>
          <w:rFonts w:ascii="Arial" w:hAnsi="Times New Roman"/>
          <w:sz w:val="22"/>
          <w:szCs w:val="20"/>
        </w:rPr>
        <w:t xml:space="preserve"> </w:t>
      </w:r>
      <w:proofErr w:type="spellStart"/>
      <w:r w:rsidRPr="00D706B0">
        <w:rPr>
          <w:lang w:val="es-ES_tradnl"/>
          <w:rFonts w:ascii="Arial" w:hAnsi="Times New Roman"/>
          <w:sz w:val="22"/>
          <w:szCs w:val="20"/>
        </w:rPr>
        <w:t>communication</w:t>
      </w:r>
      <w:proofErr w:type="spellEnd"/>
      <w:r w:rsidRPr="00D706B0">
        <w:rPr>
          <w:lang w:val="es-ES_tradnl"/>
          <w:rFonts w:ascii="Arial" w:hAnsi="Times New Roman"/>
          <w:sz w:val="22"/>
          <w:szCs w:val="20"/>
        </w:rPr>
        <w:t xml:space="preserve"> </w:t>
      </w:r>
      <w:proofErr w:type="spellStart"/>
      <w:r w:rsidRPr="00D706B0">
        <w:rPr>
          <w:lang w:val="es-ES_tradnl"/>
          <w:rFonts w:ascii="Arial" w:hAnsi="Times New Roman"/>
          <w:sz w:val="22"/>
          <w:szCs w:val="20"/>
        </w:rPr>
        <w:t>activity</w:t>
      </w:r>
      <w:proofErr w:type="spellEnd"/>
      <w:r w:rsidRPr="00D706B0">
        <w:rPr>
          <w:lang w:val="es-ES_tradnl"/>
          <w:rFonts w:ascii="Arial" w:hAnsi="Times New Roman"/>
          <w:sz w:val="22"/>
          <w:szCs w:val="20"/>
        </w:rPr>
        <w:t xml:space="preserve"> </w:t>
      </w:r>
      <w:r>
        <w:rPr>
          <w:lang w:val="es-ES_tradnl"/>
          <w:rFonts w:ascii="Arial" w:hAnsi="Times New Roman"/>
          <w:sz w:val="22"/>
          <w:szCs w:val="20"/>
        </w:rPr>
        <w:t xml:space="preserve">– a, e, i, o u </w:t>
      </w:r>
      <w:proofErr w:type="spellStart"/>
      <w:r>
        <w:rPr>
          <w:lang w:val="es-ES_tradnl"/>
          <w:rFonts w:ascii="Arial" w:hAnsi="Times New Roman"/>
          <w:sz w:val="22"/>
          <w:szCs w:val="20"/>
        </w:rPr>
        <w:t>tongue</w:t>
      </w:r>
      <w:proofErr w:type="spellEnd"/>
      <w:r>
        <w:rPr>
          <w:lang w:val="es-ES_tradnl"/>
          <w:rFonts w:ascii="Arial" w:hAnsi="Times New Roman"/>
          <w:sz w:val="22"/>
          <w:szCs w:val="20"/>
        </w:rPr>
        <w:t xml:space="preserve"> </w:t>
      </w:r>
      <w:proofErr w:type="spellStart"/>
      <w:r>
        <w:rPr>
          <w:lang w:val="es-ES_tradnl"/>
          <w:rFonts w:ascii="Arial" w:hAnsi="Times New Roman"/>
          <w:sz w:val="22"/>
          <w:szCs w:val="20"/>
        </w:rPr>
        <w:t>twister</w:t>
      </w:r>
      <w:proofErr w:type="spellEnd"/>
    </w:p>
    <w:p w:rsidR="00D706B0" w:rsidRDefault="00D706B0" w14:paraId="65F32E68" w14:textId="62F7B6D0" w:rsidP="00D706B0" w:rsidRPr="00A50A89">
      <w:pPr>
        <w:pStyle w:val="ListParagraph"/>
        <w:numPr>
          <w:ilvl w:val="0"/>
          <w:numId w:val="5"/>
        </w:numPr>
        <w:rPr>
          <w:rFonts w:ascii="Arial" w:hAnsi="Times New Roman"/>
          <w:sz w:val="22"/>
          <w:szCs w:val="20"/>
        </w:rPr>
      </w:pPr>
      <w:r w:rsidRPr="00A50A89">
        <w:rPr>
          <w:rFonts w:ascii="Arial" w:hAnsi="Times New Roman"/>
          <w:sz w:val="22"/>
          <w:szCs w:val="20"/>
        </w:rPr>
        <w:t>Textbook</w:t>
      </w:r>
      <w:r>
        <w:rPr>
          <w:rFonts w:ascii="Arial" w:hAnsi="Times New Roman"/>
          <w:sz w:val="22"/>
          <w:szCs w:val="20"/>
        </w:rPr>
        <w:t xml:space="preserve"> and workbook</w:t>
      </w:r>
      <w:r w:rsidRPr="00A50A89">
        <w:rPr>
          <w:rFonts w:ascii="Arial" w:hAnsi="Times New Roman"/>
          <w:sz w:val="22"/>
          <w:szCs w:val="20"/>
        </w:rPr>
        <w:t xml:space="preserve"> distribution Learning how to take notes</w:t>
      </w:r>
      <w:r>
        <w:rPr>
          <w:rFonts w:ascii="Arial" w:hAnsi="Times New Roman"/>
          <w:sz w:val="22"/>
          <w:szCs w:val="20"/>
        </w:rPr>
        <w:t>?</w:t>
      </w:r>
    </w:p>
    <w:p>
      <w:pPr>
        <w:rPr>
          <w:b/>
          <w:rFonts w:ascii="Symbol"/>
          <w:sz w:val="22"/>
        </w:rPr>
      </w:pPr>
      <w:r>
        <w:rPr>
          <w:b/>
          <w:rFonts w:ascii="Arial"/>
          <w:sz w:val="22"/>
        </w:rPr>
      </w:r>
    </w:p>
    <w:p w:rsidR="00E079D2" w:rsidRDefault="00E079D2" w14:paraId="5B75A680" w14:textId="77777777" w:rsidP="002356CE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 xml:space="preserve">TUESDAY, August 28, 2017 – </w:t>
      </w:r>
      <w:r>
        <w:rPr>
          <w:b/>
          <w:rFonts w:ascii="Arial"/>
          <w:sz w:val="22"/>
        </w:rPr>
        <w:t>Day 5</w:t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7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* Using cognates/false cognates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*Scavenger hunt for classroom cognates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*Choral read the alphabet.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*Discuss how to use a bilingual dictionary.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*Group work/ Choose a Spanish word that you can illustrate. Write the word in Spanish and then Spell to the class. if time allows!</w:t>
      </w:r>
    </w:p>
    <w:p>
      <w:pPr>
        <w:rPr>
          <w:b/>
          <w:rFonts w:ascii="Symbol"/>
          <w:sz w:val="22"/>
        </w:rPr>
      </w:pPr>
      <w:r>
        <w:rPr>
          <w:b/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WEDNESDAY, August 29, 2018 – Day 6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7th GRADE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Students will choral read, echo read and independently read the Spanish alphabet.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Students will use dry erase board to practice the spelling of their name. ( Walk around the class and spell your name to 5 different people)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 xml:space="preserve"> Students will listen to the Spanish alphabet from a You Tube video.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 xml:space="preserve"> Students will choose 3 words to write and illustrate. ( from Tuesday Lesson plan)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ISLS: 28.A.1a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CCSS: RF.K.1-4;  RI.K.1-10;  W.K.2;  W.K.3;  SL.K.1-6;  L.K.1-6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OBJECTIVE: Students will practice saying the alphabet aloud.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ASSESSMENT: Observe partner activities. 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DIFFERENTIATION:  Echo reading, choral reading, color-coding; mnemonic devices for memory strategy; task completion with partners.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TECHNOLOGY INTEGRATION:  Use of tablet and LCD projector for review of notes.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THURSDAY, August 30, 2018 Day 7</w:t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7</w:t>
      </w:r>
    </w:p>
    <w:p>
      <w:pPr>
        <w:rPr>
          <w:rFonts w:ascii="Symbol"/>
          <w:sz w:val="22"/>
        </w:rPr>
      </w:pPr>
      <w:r>
        <w:rPr>
          <w:b/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 xml:space="preserve">METHODOLOGY: 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Provide El alfabeto" worksheet cut and glue in interactive notebook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Take notes in Interactive notebook.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 xml:space="preserve">Assign Spanish alphabet spelling worksheet. 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 xml:space="preserve">Students will watch ¡Hola, Amigos! Leccion 1.  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Students will take notes during the video on key terms.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ISLS: 28.A.1a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CCSS: RF.K.1-4; RI.K.1-10; W.K.2; W.K.3; SL.K.1-6; L.K.1-6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OBJECTIVE: Students will listen and watch native speakers and be introduced to basic Spanish vocabulary. 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ASSESSMENT: Video quiz—matching Spanish and English terms.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DIFFERENTIATION: Use of notes as needed; use of reference materials; repetition of key terms; teacher-provided models of pronunciation.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TECHNOLOGY INTEGRATION:  Use of DVD player and LCD projector.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FRIDAY, August 31, 2018 Day 8</w:t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7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ISLS: 28.A.1a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CCSS: RF.K.1-4; RI.K.1-10; W.K.2; W.K.3; SL.K.1-6; L.K.1-6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OBJECTIVE: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Students will practice how recite the Spanish alphabet with correct sequences and pronunciation in preparation for the quiz on Monday.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Teacher will ask students to get in groups of 3. Teacher will spell aloud words in Spanish. Students will write the letter on a dry-erase board.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Worksheet individual word, spell words.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METHODOLOGY: Students will recite the alphabet aloud in front of their teacher and classmates.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ASSESSMENT:  Observation of students. For the quiz: Score recitation using a checklist and record scores (30 pts.)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DIFFERENTIATION: N/A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TECHNOLOGY INTEGRATION:  N/A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Monday, August 27, 2018 Day 4</w:t>
      </w:r>
    </w:p>
    <w:p w:rsidR="00D93900" w:rsidRDefault="00D93900" w14:paraId="4B817522" w14:textId="77777777" w:rsidP="00D93900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8</w:t>
      </w:r>
    </w:p>
    <w:p>
      <w:pPr>
        <w:rPr>
          <w:rFonts w:ascii="Symbol"/>
          <w:sz w:val="22"/>
        </w:rPr>
      </w:pPr>
      <w:r>
        <w:rPr>
          <w:b/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b/>
          <w:rFonts w:ascii="Arial"/>
          <w:sz w:val="22"/>
        </w:rPr>
        <w:t>Methodology</w:t>
      </w:r>
    </w:p>
    <w:p w:rsidR="00D706B0" w:rsidRDefault="00D706B0" w14:paraId="13EE5AEA" w14:textId="3A2280D3" w:rsidP="00D706B0">
      <w:pPr>
        <w:pStyle w:val="ListParagraph"/>
        <w:numPr>
          <w:ilvl w:val="0"/>
          <w:numId w:val="8"/>
        </w:numPr>
        <w:rPr>
          <w:rFonts w:ascii="Arial"/>
          <w:sz w:val="22"/>
          <w:szCs w:val="20"/>
        </w:rPr>
      </w:pPr>
      <w:r>
        <w:rPr>
          <w:rFonts w:ascii="Arial"/>
          <w:sz w:val="22"/>
          <w:szCs w:val="20"/>
        </w:rPr>
        <w:t>Tongue Twister a-e-i-o-u arbolito del Peru /  power point</w:t>
      </w:r>
    </w:p>
    <w:p w:rsidR="00D706B0" w:rsidRDefault="00D706B0" w14:paraId="7D3A7813" w14:textId="77777777" w:rsidP="00D706B0">
      <w:pPr>
        <w:pStyle w:val="ListParagraph"/>
        <w:numPr>
          <w:ilvl w:val="0"/>
          <w:numId w:val="8"/>
        </w:numPr>
        <w:rPr>
          <w:rFonts w:ascii="Arial"/>
          <w:sz w:val="22"/>
          <w:szCs w:val="20"/>
        </w:rPr>
      </w:pPr>
      <w:r>
        <w:rPr>
          <w:rFonts w:ascii="Arial"/>
          <w:sz w:val="22"/>
          <w:szCs w:val="20"/>
        </w:rPr>
        <w:t>Make a name tag/ Introduce yourself use greeting and time of the day/Hola, Buenos dias Me llamo John pero en la clase se Espanol soy Jose.</w:t>
      </w:r>
    </w:p>
    <w:p w:rsidR="00D706B0" w:rsidRDefault="00D706B0" w14:paraId="3C275E21" w14:textId="29A8C16F" w:rsidP="00D706B0" w:rsidRPr="00D706B0">
      <w:pPr>
        <w:pStyle w:val="ListParagraph"/>
        <w:numPr>
          <w:ilvl w:val="0"/>
          <w:numId w:val="8"/>
        </w:numPr>
        <w:rPr>
          <w:rFonts w:ascii="Arial"/>
          <w:sz w:val="22"/>
          <w:szCs w:val="20"/>
        </w:rPr>
      </w:pPr>
      <w:r w:rsidRPr="00D706B0">
        <w:rPr>
          <w:rFonts w:ascii="Arial"/>
          <w:sz w:val="22"/>
          <w:szCs w:val="20"/>
        </w:rPr>
        <w:t xml:space="preserve">Chapter 2  </w:t>
      </w:r>
      <w:proofErr w:type="spellStart"/>
      <w:r w:rsidRPr="00D706B0">
        <w:rPr>
          <w:rFonts w:ascii="Arial"/>
          <w:sz w:val="22"/>
          <w:szCs w:val="20"/>
        </w:rPr>
        <w:t>Expresate</w:t>
      </w:r>
      <w:proofErr w:type="spellEnd"/>
      <w:r w:rsidRPr="00D706B0">
        <w:rPr>
          <w:rFonts w:ascii="Arial"/>
          <w:sz w:val="22"/>
          <w:szCs w:val="20"/>
        </w:rPr>
        <w:t xml:space="preserve">! </w:t>
      </w:r>
      <w:proofErr w:type="spellStart"/>
      <w:r w:rsidRPr="00D706B0">
        <w:rPr>
          <w:rFonts w:ascii="Arial"/>
          <w:sz w:val="22"/>
          <w:szCs w:val="20"/>
        </w:rPr>
        <w:t>Preparate</w:t>
      </w:r>
      <w:proofErr w:type="spellEnd"/>
      <w:r w:rsidRPr="00D706B0">
        <w:rPr>
          <w:rFonts w:ascii="Arial"/>
          <w:sz w:val="22"/>
          <w:szCs w:val="20"/>
        </w:rPr>
        <w:t xml:space="preserve"> para el </w:t>
      </w:r>
      <w:proofErr w:type="spellStart"/>
      <w:r w:rsidRPr="00D706B0">
        <w:rPr>
          <w:rFonts w:ascii="Arial"/>
          <w:sz w:val="22"/>
          <w:szCs w:val="20"/>
        </w:rPr>
        <w:t>examen</w:t>
      </w:r>
      <w:proofErr w:type="spellEnd"/>
      <w:r w:rsidRPr="00D706B0">
        <w:rPr>
          <w:rFonts w:ascii="Arial"/>
          <w:sz w:val="22"/>
          <w:szCs w:val="20"/>
        </w:rPr>
        <w:t xml:space="preserve">:  </w:t>
      </w:r>
      <w:proofErr w:type="spellStart"/>
      <w:r w:rsidRPr="00D706B0">
        <w:rPr>
          <w:rFonts w:ascii="Arial"/>
          <w:sz w:val="22"/>
          <w:szCs w:val="20"/>
        </w:rPr>
        <w:t>Conversacion</w:t>
      </w:r>
      <w:proofErr w:type="spellEnd"/>
      <w:r w:rsidRPr="00D706B0">
        <w:rPr>
          <w:rFonts w:ascii="Arial"/>
          <w:sz w:val="22"/>
          <w:szCs w:val="20"/>
        </w:rPr>
        <w:t xml:space="preserve"> construction and presentations—page 109, activity 7</w:t>
      </w:r>
    </w:p>
    <w:p>
      <w:pPr>
        <w:pStyle w:val="ListParagraph"/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Bienvenidos a la clase de Espanol/ Interactive notebook! Students will write concepts learned in 7th grade such as greetings- Good byes-most common questions.</w:t>
      </w:r>
    </w:p>
    <w:p>
      <w:r>
        <w:rPr>
          <w:b/>
          <w:rFonts w:ascii="Arial"/>
          <w:sz w:val="22"/>
        </w:rPr>
      </w:r>
    </w:p>
    <w:p w:rsidR="002356CE" w:rsidRDefault="00C9049D" w14:paraId="3F6A4C6C" w14:textId="07ED4F91" w:rsidP="002356CE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Tuesday August, 28, 2018 Day 5</w:t>
      </w:r>
    </w:p>
    <w:p w:rsidR="00960CB1" w:rsidRDefault="00960CB1" w14:paraId="5CCE4920" w14:textId="77777777" w:rsidP="002356CE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8th grade</w:t>
      </w:r>
    </w:p>
    <w:p>
      <w:pPr>
        <w:rPr>
          <w:rFonts w:ascii="Symbol"/>
          <w:sz w:val="22"/>
        </w:rPr>
      </w:pPr>
      <w:r>
        <w:rPr>
          <w:b/>
          <w:rFonts w:ascii="Arial"/>
          <w:sz w:val="22"/>
        </w:rPr>
      </w:r>
    </w:p>
    <w:p w:rsidR="002356CE" w:rsidRDefault="00C9049D" w14:paraId="34A4B212" w14:textId="77777777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>I</w:t>
      </w:r>
      <w:r w:rsidR="002356CE">
        <w:rPr>
          <w:bCs/>
          <w:b/>
          <w:rFonts w:ascii="Arial"/>
          <w:sz w:val="22"/>
        </w:rPr>
        <w:t>LS</w:t>
      </w:r>
      <w:r w:rsidR="002356CE">
        <w:rPr>
          <w:rFonts w:ascii="Arial"/>
          <w:sz w:val="22"/>
        </w:rPr>
        <w:t>: 28.A.1a</w:t>
      </w:r>
    </w:p>
    <w:p w:rsidR="003B2CE9" w:rsidRDefault="003B2CE9" w14:paraId="2D50211A" w14:textId="77777777" w:rsidP="003B2CE9">
      <w:pPr>
        <w:rPr>
          <w:bCs/>
          <w:b/>
          <w:rFonts w:ascii="Arial"/>
          <w:sz w:val="22"/>
        </w:rPr>
      </w:pPr>
      <w:r>
        <w:rPr>
          <w:b/>
          <w:rFonts w:ascii="Arial"/>
          <w:sz w:val="22"/>
        </w:rPr>
        <w:t xml:space="preserve">CCSS: </w:t>
      </w:r>
      <w:r w:rsidRPr="00CE7808">
        <w:rPr>
          <w:bCs/>
          <w:rFonts w:ascii="Arial"/>
          <w:sz w:val="22"/>
        </w:rPr>
        <w:t>RF.K.1-4</w:t>
      </w:r>
      <w:proofErr w:type="gramStart"/>
      <w:r>
        <w:rPr>
          <w:bCs/>
          <w:rFonts w:ascii="Arial"/>
          <w:sz w:val="22"/>
        </w:rPr>
        <w:t xml:space="preserve">; </w:t>
      </w:r>
      <w:r w:rsidRPr="00CE7808">
        <w:rPr>
          <w:bCs/>
          <w:rFonts w:ascii="Arial"/>
          <w:sz w:val="22"/>
        </w:rPr>
        <w:t xml:space="preserve"> </w:t>
      </w:r>
      <w:r>
        <w:rPr>
          <w:bCs/>
          <w:rFonts w:ascii="Arial"/>
          <w:sz w:val="22"/>
        </w:rPr>
        <w:t>RI.K.</w:t>
      </w:r>
      <w:proofErr w:type="gramEnd"/>
      <w:r>
        <w:rPr>
          <w:bCs/>
          <w:rFonts w:ascii="Arial"/>
          <w:sz w:val="22"/>
        </w:rPr>
        <w:t xml:space="preserve">1-10;  W.K.2;  W.K.3;  SL.K.1-6;  </w:t>
      </w:r>
      <w:r w:rsidRPr="00CE7808">
        <w:rPr>
          <w:bCs/>
          <w:rFonts w:ascii="Arial"/>
          <w:sz w:val="22"/>
        </w:rPr>
        <w:t>L.K.1-6</w:t>
      </w:r>
    </w:p>
    <w:p w:rsidR="002356CE" w:rsidRDefault="002356CE" w14:paraId="76129DA3" w14:textId="77777777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>OBJECTIVE:</w:t>
      </w:r>
      <w:r>
        <w:rPr>
          <w:rFonts w:ascii="Arial"/>
          <w:sz w:val="22"/>
        </w:rPr>
        <w:t xml:space="preserve"> Students will review ¡</w:t>
      </w:r>
      <w:proofErr w:type="spellStart"/>
      <w:r w:rsidRPr="0032699F">
        <w:rPr>
          <w:i/>
          <w:rFonts w:ascii="Arial"/>
          <w:sz w:val="22"/>
        </w:rPr>
        <w:t>Expresate</w:t>
      </w:r>
      <w:proofErr w:type="spellEnd"/>
      <w:r w:rsidRPr="0032699F">
        <w:rPr>
          <w:i/>
          <w:rFonts w:ascii="Arial"/>
          <w:sz w:val="22"/>
        </w:rPr>
        <w:t>!</w:t>
      </w:r>
      <w:r>
        <w:rPr>
          <w:rFonts w:ascii="Arial"/>
          <w:sz w:val="22"/>
        </w:rPr>
        <w:t xml:space="preserve"> que</w:t>
      </w:r>
      <w:r w:rsidR="00C9049D">
        <w:rPr>
          <w:rFonts w:ascii="Arial"/>
          <w:sz w:val="22"/>
        </w:rPr>
        <w:t>stions/answers from Chapters 1-4</w:t>
      </w:r>
      <w:r>
        <w:rPr>
          <w:rFonts w:ascii="Arial"/>
          <w:sz w:val="22"/>
        </w:rPr>
        <w:t>.</w:t>
      </w:r>
    </w:p>
    <w:p w:rsidR="002356CE" w:rsidRDefault="002356CE" w14:paraId="43366316" w14:textId="77777777" w:rsidP="002356CE" w:rsidRPr="0032699F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 xml:space="preserve">METHODOLOGY: 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rFonts w:ascii="Arial"/>
          <w:sz w:val="22"/>
        </w:rPr>
        <w:t>Students will sing a song De donde es?...</w:t>
      </w:r>
    </w:p>
    <w:p>
      <w:pPr>
        <w:numPr>
          <w:ilvl w:val="0"/>
          <w:numId w:val="8"/>
        </w:numPr>
        <w:rPr>
          <w:color w:val="333333"/>
          <w:rFonts w:ascii="Arial"/>
          <w:sz w:val="22"/>
        </w:rPr>
      </w:pPr>
      <w:r>
        <w:rPr>
          <w:color w:val="333333"/>
          <w:rFonts w:ascii="Arial"/>
          <w:sz w:val="22"/>
        </w:rPr>
        <w:t>Review Chapter 1 Subject Pronouns and verb Ser (use power point) take notes or fill in the blank. Cut and glue interactive notebook.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color w:val="333333"/>
          <w:rFonts w:ascii="Arial"/>
          <w:sz w:val="22"/>
        </w:rPr>
        <w:t>Work together as a class use a worksheet subject pronouns and verb to be ser.</w:t>
      </w:r>
    </w:p>
    <w:p w:rsidR="002356CE" w:rsidRDefault="002356CE" w14:paraId="188419FD" w14:textId="77777777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 xml:space="preserve">ASSESSMENT: </w:t>
      </w:r>
      <w:r>
        <w:rPr>
          <w:rFonts w:ascii="Arial"/>
          <w:sz w:val="22"/>
        </w:rPr>
        <w:t xml:space="preserve"> Check student work.</w:t>
      </w:r>
    </w:p>
    <w:p w:rsidR="003B2CE9" w:rsidRDefault="003B2CE9" w14:paraId="1EE5ADF8" w14:textId="77777777" w:rsidP="003B2CE9" w:rsidRPr="00BA6D1C">
      <w:pPr>
        <w:rPr>
          <w:b/>
          <w:rFonts w:ascii="Arial"/>
          <w:sz w:val="22"/>
        </w:rPr>
      </w:pPr>
      <w:r w:rsidRPr="00EA2D48">
        <w:rPr>
          <w:b/>
          <w:rFonts w:ascii="Arial"/>
          <w:sz w:val="22"/>
        </w:rPr>
        <w:t xml:space="preserve">DIFFERENTIATION:  </w:t>
      </w:r>
      <w:r>
        <w:rPr>
          <w:rFonts w:ascii="Arial"/>
          <w:sz w:val="22"/>
        </w:rPr>
        <w:t xml:space="preserve">Modeling of sentence construction in </w:t>
      </w:r>
      <w:proofErr w:type="spellStart"/>
      <w:r>
        <w:rPr>
          <w:rFonts w:ascii="Arial"/>
          <w:sz w:val="22"/>
        </w:rPr>
        <w:t>yo</w:t>
      </w:r>
      <w:proofErr w:type="spellEnd"/>
      <w:r>
        <w:rPr>
          <w:rFonts w:ascii="Arial"/>
          <w:sz w:val="22"/>
        </w:rPr>
        <w:t xml:space="preserve"> and </w:t>
      </w:r>
      <w:proofErr w:type="spellStart"/>
      <w:r>
        <w:rPr>
          <w:rFonts w:ascii="Arial"/>
          <w:sz w:val="22"/>
        </w:rPr>
        <w:t>nosotros</w:t>
      </w:r>
      <w:proofErr w:type="spellEnd"/>
      <w:r>
        <w:rPr>
          <w:rFonts w:ascii="Arial"/>
          <w:sz w:val="22"/>
        </w:rPr>
        <w:t xml:space="preserve"> forms; task completion with partners.</w:t>
      </w:r>
    </w:p>
    <w:p w:rsidR="00481127" w:rsidRDefault="00481127" w14:paraId="6C4FB944" w14:textId="77777777" w:rsidP="00481127">
      <w:pPr>
        <w:rFonts w:eastAsiaTheme="minorHAnsi"/>
        <w:rPr>
          <w:rFonts w:ascii="Arial"/>
          <w:sz w:val="22"/>
        </w:rPr>
      </w:pPr>
      <w:r w:rsidRPr="00C9049D">
        <w:rPr>
          <w:b/>
          <w:rFonts w:ascii="Arial"/>
          <w:sz w:val="22"/>
        </w:rPr>
        <w:t>TECHNOLOGY INTEGRATION:</w:t>
      </w:r>
      <w:r>
        <w:rPr>
          <w:rFonts w:ascii="Arial"/>
          <w:sz w:val="22"/>
        </w:rPr>
        <w:t xml:space="preserve">  Suggested use of the </w:t>
      </w:r>
      <w:proofErr w:type="spellStart"/>
      <w:r w:rsidRPr="000806B1">
        <w:rPr>
          <w:i/>
          <w:rFonts w:ascii="Arial"/>
          <w:sz w:val="22"/>
        </w:rPr>
        <w:t>Expresate</w:t>
      </w:r>
      <w:proofErr w:type="spellEnd"/>
      <w:r w:rsidRPr="000806B1">
        <w:rPr>
          <w:i/>
          <w:rFonts w:ascii="Arial"/>
          <w:sz w:val="22"/>
        </w:rPr>
        <w:t>!</w:t>
      </w:r>
      <w:r>
        <w:rPr>
          <w:rFonts w:ascii="Arial"/>
          <w:sz w:val="22"/>
        </w:rPr>
        <w:t xml:space="preserve"> practice website to review vocabulary and grammar of Chapters 1-4:  </w:t>
      </w:r>
      <w:hyperlink w:history="1" r:id="rId8">
        <w:r w:rsidRPr="00954304">
          <w:rPr>
            <w:rFonts w:eastAsiaTheme="minorHAnsi"/>
            <w:rStyle w:val="Hyperlink"/>
          </w:rPr>
          <w:t>https://go.hrw.com</w:t>
        </w:r>
      </w:hyperlink>
    </w:p>
    <w:p w:rsidR="002356CE" w:rsidRDefault="002356CE" w14:paraId="49834C0E" w14:textId="77777777" w:rsidP="002356CE"/>
    <w:p w:rsidR="002356CE" w:rsidRDefault="00C9049D" w14:paraId="4D0993B8" w14:textId="0073D37A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>WEDNES</w:t>
      </w:r>
      <w:r w:rsidR="002356CE">
        <w:rPr>
          <w:bCs/>
          <w:b/>
          <w:rFonts w:ascii="Arial"/>
          <w:sz w:val="22"/>
        </w:rPr>
        <w:t>DAY,</w:t>
      </w:r>
      <w:r w:rsidR="00E079D2">
        <w:rPr>
          <w:rFonts w:ascii="Arial"/>
          <w:sz w:val="22"/>
        </w:rPr>
        <w:t xml:space="preserve"> </w:t>
      </w:r>
      <w:r w:rsidR="007B39F7" w:rsidRPr="00A055B6">
        <w:rPr>
          <w:b/>
          <w:rFonts w:ascii="Arial"/>
          <w:sz w:val="22"/>
        </w:rPr>
        <w:t xml:space="preserve">August </w:t>
      </w:r>
      <w:r w:rsidR="00A055B6" w:rsidRPr="00A055B6">
        <w:rPr>
          <w:b/>
          <w:rFonts w:ascii="Arial"/>
          <w:sz w:val="22"/>
        </w:rPr>
        <w:t>29</w:t>
      </w:r>
      <w:r w:rsidR="007B39F7" w:rsidRPr="00A055B6">
        <w:rPr>
          <w:b/>
          <w:rFonts w:ascii="Arial"/>
          <w:sz w:val="22"/>
        </w:rPr>
        <w:t>, 201</w:t>
      </w:r>
      <w:r w:rsidR="00A055B6" w:rsidRPr="00A055B6">
        <w:rPr>
          <w:b/>
          <w:rFonts w:ascii="Arial"/>
          <w:sz w:val="22"/>
        </w:rPr>
        <w:t>8</w:t>
      </w:r>
      <w:r w:rsidR="00A055B6">
        <w:rPr>
          <w:b/>
          <w:rFonts w:ascii="Arial"/>
          <w:sz w:val="22"/>
        </w:rPr>
        <w:t xml:space="preserve"> – Day 6</w:t>
      </w:r>
    </w:p>
    <w:p w:rsidR="002356CE" w:rsidRDefault="00E079D2" w14:paraId="0374E37F" w14:textId="77777777" w:rsidP="002356CE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8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bookmarkEnd w:id="0"/>
    <w:p w:rsidR="002356CE" w:rsidRDefault="002356CE" w14:paraId="44BD56A7" w14:textId="77777777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>ISLS</w:t>
      </w:r>
      <w:r>
        <w:rPr>
          <w:rFonts w:ascii="Arial"/>
          <w:sz w:val="22"/>
        </w:rPr>
        <w:t>: 28.A.1a</w:t>
      </w:r>
    </w:p>
    <w:p w:rsidR="003B2CE9" w:rsidRDefault="003B2CE9" w14:paraId="2EB2125F" w14:textId="3C19EB51" w:rsidP="003B2CE9">
      <w:pPr>
        <w:rPr>
          <w:bCs/>
          <w:b/>
          <w:rFonts w:ascii="Arial"/>
          <w:sz w:val="22"/>
        </w:rPr>
      </w:pPr>
      <w:r>
        <w:rPr>
          <w:b/>
          <w:rFonts w:ascii="Arial"/>
          <w:sz w:val="22"/>
        </w:rPr>
        <w:t xml:space="preserve">CCSS: </w:t>
      </w:r>
      <w:r w:rsidRPr="00CE7808">
        <w:rPr>
          <w:bCs/>
          <w:rFonts w:ascii="Arial"/>
          <w:sz w:val="22"/>
        </w:rPr>
        <w:t>RF.K.1-4</w:t>
      </w:r>
      <w:r>
        <w:rPr>
          <w:bCs/>
          <w:rFonts w:ascii="Arial"/>
          <w:sz w:val="22"/>
        </w:rPr>
        <w:t xml:space="preserve">; RI.K.1-10; W.K.2; W.K.3; SL.K.1-6; </w:t>
      </w:r>
      <w:bookmarkStart w:id="1" w:name="_GoBack"/>
      <w:bookmarkEnd w:id="1"/>
      <w:r w:rsidRPr="00CE7808">
        <w:rPr>
          <w:bCs/>
          <w:rFonts w:ascii="Arial"/>
          <w:sz w:val="22"/>
        </w:rPr>
        <w:t>L.K.1-6</w:t>
      </w:r>
    </w:p>
    <w:p w:rsidR="002356CE" w:rsidRDefault="002356CE" w14:paraId="04A378A9" w14:textId="7FE2BE05" w:rsidP="002356CE" w:rsidRPr="00E15615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>OBJECTIVE:</w:t>
      </w:r>
      <w:r>
        <w:rPr>
          <w:rFonts w:ascii="Arial"/>
          <w:sz w:val="22"/>
        </w:rPr>
        <w:t xml:space="preserve"> </w:t>
      </w:r>
      <w:r>
        <w:rPr>
          <w:rFonts w:ascii="Arial"/>
          <w:sz w:val="22"/>
        </w:rPr>
        <w:t xml:space="preserve"> Students will review chapter 1 objectives:</w:t>
      </w:r>
      <w:proofErr w:type="spellStart"/>
      <w:proofErr w:type="spellEnd"/>
    </w:p>
    <w:p>
      <w:pPr>
        <w:rPr>
          <w:rFonts w:ascii="Arial"/>
          <w:sz w:val="22"/>
        </w:rPr>
      </w:pPr>
      <w:r>
        <w:rPr>
          <w:rFonts w:ascii="Arial"/>
          <w:sz w:val="22"/>
        </w:rPr>
        <w:t xml:space="preserve">State one’s name 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 xml:space="preserve">Identify an appropriate greeting 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Identify an appropriate farewell, inquire about how someone feels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State where someone is from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Introduce others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Tell relationships (friend, teacher, best friend, student)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Identify subjects and verbs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Apply subject pronouns to replace subjects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Recall numbers 0-31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State a phone number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Tell time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Tell the day/date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Use punctuation and accent marks</w:t>
      </w:r>
    </w:p>
    <w:p>
      <w:pPr>
        <w:rPr>
          <w:rFonts w:ascii="Symbol"/>
          <w:sz w:val="22"/>
        </w:rPr>
      </w:pPr>
      <w:r>
        <w:rPr>
          <w:b/>
          <w:rFonts w:ascii="Arial"/>
          <w:sz w:val="22"/>
        </w:rPr>
      </w:r>
    </w:p>
    <w:p>
      <w:pPr>
        <w:rPr>
          <w:rFonts w:ascii="Arial"/>
          <w:sz w:val="22"/>
        </w:rPr>
      </w:pPr>
      <w:r>
        <w:rPr>
          <w:b/>
          <w:rFonts w:ascii="Arial"/>
          <w:sz w:val="22"/>
        </w:rPr>
        <w:t xml:space="preserve">METHODOLOGY: </w:t>
      </w:r>
    </w:p>
    <w:p>
      <w:pPr>
        <w:numPr>
          <w:ilvl w:val="0"/>
          <w:numId w:val="8"/>
        </w:numPr>
        <w:rPr>
          <w:b w:val="0"/>
          <w:rFonts w:ascii="Arial"/>
          <w:sz w:val="22"/>
        </w:rPr>
      </w:pPr>
      <w:r>
        <w:rPr>
          <w:b w:val="0"/>
          <w:rFonts w:ascii="Arial"/>
          <w:sz w:val="22"/>
        </w:rPr>
        <w:t>Make sure students have the correct information in their interactive notebook. (worksheet from yesterday)</w:t>
      </w:r>
    </w:p>
    <w:p>
      <w:pPr>
        <w:numPr>
          <w:ilvl w:val="0"/>
          <w:numId w:val="8"/>
        </w:numPr>
        <w:rPr>
          <w:b w:val="0"/>
          <w:rFonts w:ascii="Arial"/>
          <w:sz w:val="22"/>
        </w:rPr>
      </w:pPr>
      <w:r>
        <w:rPr>
          <w:b w:val="0"/>
          <w:rFonts w:ascii="Arial"/>
          <w:sz w:val="22"/>
        </w:rPr>
        <w:t xml:space="preserve"> Students will complete the following activities in the Expresate! textbook: </w:t>
      </w:r>
    </w:p>
    <w:p>
      <w:pPr>
        <w:rPr>
          <w:b w:val="0"/>
          <w:rFonts w:ascii="Symbol"/>
          <w:sz w:val="22"/>
        </w:rPr>
      </w:pPr>
      <w:r>
        <w:rPr>
          <w:b w:val="0"/>
          <w:rFonts w:ascii="Arial"/>
          <w:sz w:val="22"/>
        </w:rPr>
      </w:r>
    </w:p>
    <w:p>
      <w:pPr>
        <w:rPr>
          <w:b w:val="0"/>
          <w:rFonts w:ascii="Arial"/>
          <w:sz w:val="22"/>
        </w:rPr>
      </w:pPr>
      <w:r>
        <w:rPr>
          <w:b w:val="0"/>
          <w:rFonts w:ascii="Arial"/>
          <w:sz w:val="22"/>
        </w:rPr>
        <w:t>Page 7, activity 3 (letter answers only)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9, activity 6 (answer with farewell expressions)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10, activity 9 (2 complete sentences per item—follow model)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13, activity 14 (answers only)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15, activity 18 (answers only)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18, activity 20 (answers as numbers in word form)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20, activity 25 (letter answers only)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21, activity 27 (write out entire sequence and underline answers)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25, activity 33 (write entire paragraph in Spanish and English; Underline answers)</w:t>
      </w:r>
    </w:p>
    <w:p>
      <w:pPr>
        <w:rPr>
          <w:rFonts w:ascii="Arial"/>
          <w:sz w:val="22"/>
        </w:rPr>
      </w:pPr>
      <w:r>
        <w:rPr>
          <w:rFonts w:ascii="Arial"/>
          <w:sz w:val="22"/>
        </w:rPr>
        <w:t>Page 26, activity 36 (write in complete sentences)</w:t>
      </w:r>
    </w:p>
    <w:p/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Thursday, August, 30, 2018 - Day 7</w:t>
      </w:r>
    </w:p>
    <w:p>
      <w:pPr>
        <w:rPr>
          <w:rFonts w:ascii="Symbol"/>
          <w:sz w:val="22"/>
        </w:rPr>
      </w:pPr>
      <w:r>
        <w:rPr>
          <w:rFonts w:ascii="Arial"/>
          <w:sz w:val="22"/>
        </w:rPr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 xml:space="preserve">METHODOLOGY: </w:t>
      </w:r>
    </w:p>
    <w:p>
      <w:pPr>
        <w:numPr>
          <w:ilvl w:val="0"/>
          <w:numId w:val="8"/>
        </w:numPr>
        <w:rPr>
          <w:color w:val="333333"/>
          <w:rFonts w:ascii="Arial"/>
          <w:sz w:val="22"/>
        </w:rPr>
      </w:pPr>
      <w:r>
        <w:rPr>
          <w:color w:val="333333"/>
          <w:rFonts w:ascii="Arial"/>
          <w:sz w:val="22"/>
        </w:rPr>
        <w:t>Read over vocabulary page 73 Chapter 2 ask students to repeat in order to recall vocabulary.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color w:val="333333"/>
          <w:rFonts w:ascii="Arial"/>
          <w:sz w:val="22"/>
        </w:rPr>
        <w:t>Work on conversation page 71 act#7 Allow 8 minutes then choose three groups to present!</w:t>
      </w:r>
    </w:p>
    <w:p>
      <w:pPr>
        <w:numPr>
          <w:ilvl w:val="0"/>
          <w:numId w:val="8"/>
        </w:numPr>
        <w:rPr>
          <w:rFonts w:ascii="Arial"/>
          <w:sz w:val="22"/>
        </w:rPr>
      </w:pPr>
      <w:r>
        <w:rPr>
          <w:color w:val="333333"/>
          <w:rFonts w:ascii="Arial"/>
          <w:sz w:val="22"/>
        </w:rPr>
        <w:t>Work on all about me. Directions on Power Point.</w:t>
      </w:r>
    </w:p>
    <w:p w:rsidR="002356CE" w:rsidRDefault="002356CE" w14:paraId="0E58A34C" w14:textId="77777777" w:rsidP="002356CE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 xml:space="preserve">ASSESSMENT: </w:t>
      </w:r>
      <w:r>
        <w:rPr>
          <w:rFonts w:ascii="Arial"/>
          <w:sz w:val="22"/>
        </w:rPr>
        <w:t xml:space="preserve"> Check student work.</w:t>
      </w:r>
    </w:p>
    <w:p w:rsidR="00481127" w:rsidRDefault="00481127" w14:paraId="797D468C" w14:textId="77777777" w:rsidP="00481127" w:rsidRPr="00BA6D1C">
      <w:pPr>
        <w:rPr>
          <w:b/>
          <w:rFonts w:ascii="Arial"/>
          <w:sz w:val="22"/>
        </w:rPr>
      </w:pPr>
      <w:r w:rsidRPr="00EA2D48">
        <w:rPr>
          <w:b/>
          <w:rFonts w:ascii="Arial"/>
          <w:sz w:val="22"/>
        </w:rPr>
        <w:t xml:space="preserve">DIFFERENTIATION:  </w:t>
      </w:r>
      <w:r>
        <w:rPr>
          <w:rFonts w:ascii="Arial"/>
          <w:sz w:val="22"/>
        </w:rPr>
        <w:t>Use of notes; task completion with partners.</w:t>
      </w:r>
    </w:p>
    <w:p w:rsidR="000806B1" w:rsidRDefault="00C9049D" w14:paraId="560862AC" w14:textId="77777777" w:rsidP="00C9049D">
      <w:pPr>
        <w:rFonts w:eastAsiaTheme="minorHAnsi"/>
        <w:rPr>
          <w:rFonts w:ascii="Arial"/>
          <w:sz w:val="22"/>
        </w:rPr>
      </w:pPr>
      <w:r w:rsidRPr="00C9049D">
        <w:rPr>
          <w:b/>
          <w:rFonts w:ascii="Arial"/>
          <w:sz w:val="22"/>
        </w:rPr>
        <w:t>TECHNOLOGY INTEGRATION:</w:t>
      </w:r>
      <w:r>
        <w:rPr>
          <w:rFonts w:ascii="Arial"/>
          <w:sz w:val="22"/>
        </w:rPr>
        <w:t xml:space="preserve">  Suggested use of the </w:t>
      </w:r>
      <w:proofErr w:type="spellStart"/>
      <w:r w:rsidRPr="000806B1">
        <w:rPr>
          <w:i/>
          <w:rFonts w:ascii="Arial"/>
          <w:sz w:val="22"/>
        </w:rPr>
        <w:t>Expresate</w:t>
      </w:r>
      <w:proofErr w:type="spellEnd"/>
      <w:r w:rsidRPr="000806B1">
        <w:rPr>
          <w:i/>
          <w:rFonts w:ascii="Arial"/>
          <w:sz w:val="22"/>
        </w:rPr>
        <w:t>!</w:t>
      </w:r>
      <w:r>
        <w:rPr>
          <w:rFonts w:ascii="Arial"/>
          <w:sz w:val="22"/>
        </w:rPr>
        <w:t xml:space="preserve"> practice website to review vocabulary and grammar of Chapters 1-4:  </w:t>
      </w:r>
      <w:hyperlink w:history="1" r:id="rId7">
        <w:r w:rsidR="000806B1" w:rsidRPr="00954304">
          <w:rPr>
            <w:rFonts w:eastAsiaTheme="minorHAnsi"/>
            <w:rStyle w:val="Hyperlink"/>
          </w:rPr>
          <w:t>https://go.hrw.com</w:t>
        </w:r>
      </w:hyperlink>
    </w:p>
    <w:p w:rsidR="002356CE" w:rsidRDefault="002356CE" w14:paraId="1ABE4F9B" w14:textId="77777777" w:rsidP="002356CE"/>
    <w:p w:rsidR="002356CE" w:rsidRDefault="00C9049D" w14:paraId="1200AF19" w14:textId="2ACBE73E" w:rsidP="002356CE"/>
    <w:p w:rsidR="00C9049D" w:rsidRDefault="00C9049D" w14:paraId="30C854AA" w14:textId="77777777" w:rsidP="002356CE"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Friday, August, 31, 2018 Day 8</w:t>
      </w:r>
    </w:p>
    <w:p>
      <w:pPr>
        <w:rPr>
          <w:b/>
          <w:rFonts w:ascii="Arial"/>
          <w:sz w:val="22"/>
        </w:rPr>
      </w:pPr>
      <w:r>
        <w:rPr>
          <w:b/>
          <w:rFonts w:ascii="Arial"/>
          <w:sz w:val="22"/>
        </w:rPr>
        <w:t>GRADE 8</w:t>
      </w:r>
    </w:p>
    <w:p>
      <w:r>
        <w:rPr>
          <w:rFonts w:ascii="Arial"/>
        </w:rPr>
      </w:r>
    </w:p>
    <w:p w:rsidR="003B2CE9" w:rsidRDefault="003B2CE9" w14:paraId="63CDB4AA" w14:textId="77777777" w:rsidP="003B2CE9" w:rsidRPr="008D333F">
      <w:pPr>
        <w:rPr>
          <w:rFonts w:ascii="Arial"/>
          <w:sz w:val="22"/>
        </w:rPr>
      </w:pPr>
      <w:r w:rsidRPr="008D333F">
        <w:rPr>
          <w:b/>
          <w:rFonts w:ascii="Arial"/>
          <w:sz w:val="22"/>
        </w:rPr>
        <w:t>ISLS</w:t>
      </w:r>
      <w:r>
        <w:rPr>
          <w:rFonts w:ascii="Arial"/>
          <w:sz w:val="22"/>
        </w:rPr>
        <w:t xml:space="preserve">:  </w:t>
      </w:r>
      <w:r w:rsidRPr="008D333F">
        <w:rPr>
          <w:rFonts w:ascii="Arial"/>
          <w:sz w:val="22"/>
        </w:rPr>
        <w:t>28.C.2b</w:t>
      </w:r>
    </w:p>
    <w:p w:rsidR="003B2CE9" w:rsidRDefault="003B2CE9" w14:paraId="6598BBDE" w14:textId="7C5474A7" w:rsidP="003B2CE9">
      <w:pPr>
        <w:rPr>
          <w:bCs/>
          <w:b/>
          <w:rFonts w:ascii="Arial"/>
          <w:sz w:val="22"/>
        </w:rPr>
      </w:pPr>
      <w:r>
        <w:rPr>
          <w:b/>
          <w:rFonts w:ascii="Arial"/>
          <w:sz w:val="22"/>
        </w:rPr>
        <w:t xml:space="preserve">CCSS: </w:t>
      </w:r>
      <w:r w:rsidRPr="00CE7808">
        <w:rPr>
          <w:bCs/>
          <w:rFonts w:ascii="Arial"/>
          <w:sz w:val="22"/>
        </w:rPr>
        <w:t>RF.K.1-4</w:t>
      </w:r>
      <w:r>
        <w:rPr>
          <w:bCs/>
          <w:rFonts w:ascii="Arial"/>
          <w:sz w:val="22"/>
        </w:rPr>
        <w:t xml:space="preserve">; RI.K.1-10; W.K.2; W.K.3; SL.K.1-6; </w:t>
      </w:r>
      <w:r w:rsidRPr="00CE7808">
        <w:rPr>
          <w:bCs/>
          <w:rFonts w:ascii="Arial"/>
          <w:sz w:val="22"/>
        </w:rPr>
        <w:t>L.K.1-6</w:t>
      </w:r>
    </w:p>
    <w:p w:rsidR="003B2CE9" w:rsidRDefault="003B2CE9" w14:paraId="2F6C12E2" w14:textId="77777777" w:rsidP="003B2CE9">
      <w:pPr>
        <w:rPr>
          <w:rFonts w:ascii="Arial"/>
          <w:sz w:val="22"/>
        </w:rPr>
      </w:pPr>
      <w:r w:rsidRPr="008D333F">
        <w:rPr>
          <w:b/>
          <w:rFonts w:ascii="Arial"/>
          <w:sz w:val="22"/>
        </w:rPr>
        <w:t xml:space="preserve">OBJECTIVE: </w:t>
      </w:r>
      <w:r>
        <w:rPr>
          <w:rFonts w:ascii="Arial"/>
          <w:sz w:val="22"/>
        </w:rPr>
        <w:t xml:space="preserve"> </w:t>
      </w:r>
      <w:r w:rsidRPr="008D333F">
        <w:rPr>
          <w:rFonts w:ascii="Arial"/>
          <w:sz w:val="22"/>
        </w:rPr>
        <w:t xml:space="preserve"> Students will </w:t>
      </w:r>
      <w:r>
        <w:rPr>
          <w:rFonts w:ascii="Arial"/>
          <w:sz w:val="22"/>
        </w:rPr>
        <w:t>review Chapter 2 objectives:</w:t>
      </w:r>
    </w:p>
    <w:p w:rsidR="003B2CE9" w:rsidRDefault="003B2CE9" w14:paraId="601D3CC5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/>
          <w:sz w:val="22"/>
        </w:rPr>
        <w:t xml:space="preserve"> </w:t>
      </w:r>
      <w:r w:rsidRPr="0047143D">
        <w:rPr>
          <w:rFonts w:ascii="Arial" w:hAnsi="Times New Roman"/>
          <w:sz w:val="22"/>
        </w:rPr>
        <w:t>Describe physical and personality traits</w:t>
      </w:r>
    </w:p>
    <w:p w:rsidR="003B2CE9" w:rsidRDefault="003B2CE9" w14:paraId="5CB13525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Tell one’s age</w:t>
      </w:r>
    </w:p>
    <w:p w:rsidR="003B2CE9" w:rsidRDefault="003B2CE9" w14:paraId="1550B5A5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Tell one’s birthday</w:t>
      </w:r>
    </w:p>
    <w:p w:rsidR="003B2CE9" w:rsidRDefault="003B2CE9" w14:paraId="54552F51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Apply endings on adjectives to indicate gender</w:t>
      </w:r>
    </w:p>
    <w:p w:rsidR="003B2CE9" w:rsidRDefault="003B2CE9" w14:paraId="63050EFD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Select question words to match responses</w:t>
      </w:r>
    </w:p>
    <w:p w:rsidR="003B2CE9" w:rsidRDefault="003B2CE9" w14:paraId="541CF493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Tell singular and plural nouns I like/dislike</w:t>
      </w:r>
    </w:p>
    <w:p w:rsidR="003B2CE9" w:rsidRDefault="003B2CE9" w14:paraId="75DF7E1F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Express opinions</w:t>
      </w:r>
    </w:p>
    <w:p w:rsidR="003B2CE9" w:rsidRDefault="003B2CE9" w14:paraId="19F6597C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Identify masculine/feminine and singular/plural article to say “the”</w:t>
      </w:r>
    </w:p>
    <w:p w:rsidR="003B2CE9" w:rsidRDefault="003B2CE9" w14:paraId="1AD3A505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 xml:space="preserve">Differentiate between </w:t>
        <w:lastRenderedPageBreak/>
      </w:r>
      <w:proofErr w:type="spellStart"/>
      <w:r w:rsidRPr="0047143D">
        <w:rPr>
          <w:b/>
          <w:rFonts w:ascii="Arial" w:hAnsi="Times New Roman"/>
          <w:sz w:val="22"/>
        </w:rPr>
        <w:t>gusta</w:t>
      </w:r>
      <w:proofErr w:type="spellEnd"/>
      <w:r w:rsidRPr="0047143D">
        <w:rPr>
          <w:rFonts w:ascii="Arial" w:hAnsi="Times New Roman"/>
          <w:sz w:val="22"/>
        </w:rPr>
        <w:t xml:space="preserve"> and </w:t>
      </w:r>
      <w:proofErr w:type="spellStart"/>
      <w:r w:rsidRPr="0047143D">
        <w:rPr>
          <w:b/>
          <w:rFonts w:ascii="Arial" w:hAnsi="Times New Roman"/>
          <w:sz w:val="22"/>
        </w:rPr>
        <w:t>gustan</w:t>
      </w:r>
      <w:proofErr w:type="spellEnd"/>
      <w:r w:rsidRPr="0047143D">
        <w:rPr>
          <w:rFonts w:ascii="Arial" w:hAnsi="Times New Roman"/>
          <w:sz w:val="22"/>
        </w:rPr>
        <w:t xml:space="preserve"> to express likes of singular and plural nouns</w:t>
      </w:r>
    </w:p>
    <w:p w:rsidR="003B2CE9" w:rsidRDefault="003B2CE9" w14:paraId="446E626B" w14:textId="77777777" w:rsidP="003B2CE9" w:rsidRPr="00157B21">
      <w:pPr>
        <w:pStyle w:val="ListParagraph"/>
        <w:numPr>
          <w:ilvl w:val="0"/>
          <w:numId w:val="4"/>
        </w:numPr>
        <w:rPr>
          <w:lang w:val="es-ES_tradnl"/>
          <w:rFonts w:ascii="Arial" w:hAnsi="Times New Roman"/>
          <w:sz w:val="22"/>
        </w:rPr>
      </w:pPr>
      <w:proofErr w:type="gramStart"/>
      <w:r w:rsidRPr="00157B21">
        <w:rPr>
          <w:lang w:val="es-ES_tradnl"/>
          <w:rFonts w:ascii="Arial" w:hAnsi="Times New Roman"/>
          <w:sz w:val="22"/>
        </w:rPr>
        <w:t xml:space="preserve">Use </w:t>
      </w:r>
      <w:r w:rsidRPr="00157B21">
        <w:rPr>
          <w:lang w:val="es-ES_tradnl"/>
          <w:b/>
          <w:rFonts w:ascii="Arial" w:hAnsi="Times New Roman"/>
          <w:sz w:val="22"/>
        </w:rPr>
        <w:t xml:space="preserve">porque </w:t>
      </w:r>
      <w:r w:rsidRPr="00157B21">
        <w:rPr>
          <w:lang w:val="es-ES_tradnl"/>
          <w:rFonts w:ascii="Arial" w:hAnsi="Times New Roman"/>
          <w:sz w:val="22"/>
        </w:rPr>
        <w:t xml:space="preserve">and </w:t>
      </w:r>
      <w:proofErr w:type="spellStart"/>
      <w:r w:rsidRPr="00157B21">
        <w:rPr>
          <w:lang w:val="es-ES_tradnl"/>
          <w:b/>
          <w:rFonts w:ascii="Arial" w:hAnsi="Times New Roman"/>
          <w:sz w:val="22"/>
        </w:rPr>
        <w:t>por que</w:t>
      </w:r>
      <w:proofErr w:type="spellEnd"/>
      <w:r w:rsidRPr="00157B21">
        <w:rPr>
          <w:lang w:val="es-ES_tradnl"/>
          <w:rFonts w:ascii="Arial" w:hAnsi="Times New Roman"/>
          <w:sz w:val="22"/>
        </w:rPr>
        <w:t>?</w:t>
      </w:r>
      <w:proofErr w:type="gramEnd"/>
    </w:p>
    <w:p w:rsidR="003B2CE9" w:rsidRDefault="003B2CE9" w14:paraId="59C28626" w14:textId="77777777" w:rsidP="003B2CE9" w:rsidRPr="0047143D">
      <w:pPr>
        <w:pStyle w:val="ListParagraph"/>
        <w:numPr>
          <w:ilvl w:val="0"/>
          <w:numId w:val="4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 xml:space="preserve">Apply the preposition </w:t>
      </w:r>
      <w:proofErr w:type="spellStart"/>
      <w:r w:rsidRPr="0047143D">
        <w:rPr>
          <w:rFonts w:ascii="Arial" w:hAnsi="Times New Roman"/>
          <w:sz w:val="22"/>
        </w:rPr>
        <w:t>de</w:t>
      </w:r>
      <w:proofErr w:type="spellEnd"/>
      <w:r w:rsidRPr="0047143D">
        <w:rPr>
          <w:rFonts w:ascii="Arial" w:hAnsi="Times New Roman"/>
          <w:sz w:val="22"/>
        </w:rPr>
        <w:t xml:space="preserve"> to show possession and where nouns are from</w:t>
      </w:r>
    </w:p>
    <w:p w:rsidR="003B2CE9" w:rsidRDefault="003B2CE9" w14:paraId="16A1537F" w14:textId="77777777" w:rsidP="003B2CE9" w:rsidRPr="0047143D">
      <w:pPr>
        <w:pStyle w:val="ListParagraph"/>
        <w:ind w:left="0"/>
        <w:rPr>
          <w:rFonts w:ascii="Arial" w:hAnsi="Times New Roman"/>
          <w:sz w:val="22"/>
        </w:rPr>
      </w:pPr>
      <w:r w:rsidRPr="0047143D">
        <w:rPr>
          <w:b/>
          <w:rFonts w:ascii="Arial" w:hAnsi="Times New Roman"/>
          <w:sz w:val="22"/>
        </w:rPr>
        <w:t>METHODOLOGY:</w:t>
      </w:r>
      <w:r w:rsidRPr="0047143D">
        <w:rPr>
          <w:rFonts w:ascii="Arial" w:hAnsi="Times New Roman"/>
          <w:sz w:val="22"/>
        </w:rPr>
        <w:t xml:space="preserve">  Students will complete the followin</w:t>
      </w:r>
      <w:r>
        <w:rPr>
          <w:rFonts w:ascii="Arial" w:hAnsi="Times New Roman"/>
          <w:sz w:val="22"/>
        </w:rPr>
        <w:t xml:space="preserve">g activities in the </w:t>
      </w:r>
      <w:proofErr w:type="spellStart"/>
      <w:r>
        <w:rPr>
          <w:rFonts w:ascii="Arial" w:hAnsi="Times New Roman"/>
          <w:sz w:val="22"/>
        </w:rPr>
        <w:t>Expresate</w:t>
      </w:r>
      <w:proofErr w:type="spellEnd"/>
      <w:r>
        <w:rPr>
          <w:rFonts w:ascii="Arial" w:hAnsi="Times New Roman"/>
          <w:sz w:val="22"/>
        </w:rPr>
        <w:t>! t</w:t>
      </w:r>
      <w:r w:rsidRPr="0047143D">
        <w:rPr>
          <w:rFonts w:ascii="Arial" w:hAnsi="Times New Roman"/>
          <w:sz w:val="22"/>
        </w:rPr>
        <w:t xml:space="preserve">extbook: </w:t>
      </w:r>
    </w:p>
    <w:p w:rsidR="003B2CE9" w:rsidRDefault="003B2CE9" w14:paraId="460CF3FF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46, activity 1 (letter answers only)</w:t>
      </w:r>
    </w:p>
    <w:p w:rsidR="003B2CE9" w:rsidRDefault="003B2CE9" w14:paraId="79F954B3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47, activity 4 (letter answers only)</w:t>
      </w:r>
    </w:p>
    <w:p w:rsidR="003B2CE9" w:rsidRDefault="003B2CE9" w14:paraId="6D3359C6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49, activity 9 (complete sentences—follow model)</w:t>
      </w:r>
    </w:p>
    <w:p w:rsidR="003B2CE9" w:rsidRDefault="003B2CE9" w14:paraId="6607FFC8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51, activity 12 (write entire paragraph in Spanish and English; Underline answers)</w:t>
      </w:r>
    </w:p>
    <w:p w:rsidR="003B2CE9" w:rsidRDefault="003B2CE9" w14:paraId="5BEC896D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52, activity 16 (answers only in complete questions)</w:t>
      </w:r>
    </w:p>
    <w:p w:rsidR="003B2CE9" w:rsidRDefault="003B2CE9" w14:paraId="1C60F869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58, activity 20 (answers only)</w:t>
      </w:r>
    </w:p>
    <w:p w:rsidR="003B2CE9" w:rsidRDefault="003B2CE9" w14:paraId="4F269781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61, activity 25 (answer in complete sentences)</w:t>
      </w:r>
    </w:p>
    <w:p w:rsidR="003B2CE9" w:rsidRDefault="003B2CE9" w14:paraId="168F1505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63, activity 29 (answer in complete sentences)</w:t>
      </w:r>
    </w:p>
    <w:p w:rsidR="003B2CE9" w:rsidRDefault="003B2CE9" w14:paraId="0A261C8A" w14:textId="77777777" w:rsidP="003B2CE9" w:rsidRPr="0047143D">
      <w:pPr>
        <w:pStyle w:val="ListParagraph"/>
        <w:numPr>
          <w:ilvl w:val="0"/>
          <w:numId w:val="2"/>
        </w:numPr>
        <w:rPr>
          <w:rFonts w:ascii="Arial" w:hAnsi="Times New Roman"/>
          <w:sz w:val="22"/>
        </w:rPr>
      </w:pPr>
      <w:r w:rsidRPr="0047143D">
        <w:rPr>
          <w:rFonts w:ascii="Arial" w:hAnsi="Times New Roman"/>
          <w:sz w:val="22"/>
        </w:rPr>
        <w:t>Page 64, activity 33 (answers only)</w:t>
      </w:r>
    </w:p>
    <w:p w:rsidR="003B2CE9" w:rsidRDefault="003B2CE9" w14:paraId="732184B0" w14:textId="77777777" w:rsidP="003B2CE9" w:rsidRPr="006134A7">
      <w:pPr>
        <w:rPr>
          <w:b/>
          <w:rFonts w:ascii="Arial"/>
          <w:sz w:val="22"/>
        </w:rPr>
      </w:pPr>
      <w:r w:rsidRPr="00EA2D48">
        <w:rPr>
          <w:b/>
          <w:rFonts w:ascii="Arial"/>
          <w:sz w:val="22"/>
        </w:rPr>
        <w:t xml:space="preserve">DIFFERENTIATION:  </w:t>
      </w:r>
      <w:r>
        <w:rPr>
          <w:rFonts w:ascii="Arial"/>
          <w:sz w:val="22"/>
        </w:rPr>
        <w:t>Color coding of verb endings, task completion with partners; sentence structure (syntax) models provided, extensive use of visual aides (charts/notes) provided by instructor, extensive guided practice with individuals/groups in class</w:t>
      </w:r>
    </w:p>
    <w:p w:rsidR="003B2CE9" w:rsidRDefault="003B2CE9" w14:paraId="67EC5ABB" w14:textId="77777777" w:rsidP="003B2CE9">
      <w:pPr>
        <w:rPr>
          <w:rFonts w:ascii="Arial"/>
          <w:sz w:val="22"/>
        </w:rPr>
      </w:pPr>
      <w:r>
        <w:rPr>
          <w:bCs/>
          <w:b/>
          <w:rFonts w:ascii="Arial"/>
          <w:sz w:val="22"/>
        </w:rPr>
        <w:t xml:space="preserve">ASSESSMENT: </w:t>
      </w:r>
      <w:r>
        <w:rPr>
          <w:rFonts w:ascii="Arial"/>
          <w:sz w:val="22"/>
        </w:rPr>
        <w:t xml:space="preserve">Score and record assignment grades. </w:t>
      </w:r>
    </w:p>
    <w:p w:rsidR="003B2CE9" w:rsidRDefault="003B2CE9" w14:paraId="7161AF71" w14:textId="77777777" w:rsidP="003B2CE9">
      <w:pPr>
        <w:rFonts w:eastAsiaTheme="minorHAnsi"/>
        <w:rPr>
          <w:rFonts w:ascii="Arial"/>
          <w:sz w:val="22"/>
        </w:rPr>
      </w:pPr>
      <w:r w:rsidRPr="00C9049D">
        <w:rPr>
          <w:b/>
          <w:rFonts w:ascii="Arial"/>
          <w:sz w:val="22"/>
        </w:rPr>
        <w:t>TECHNOLOGY INTEGRATION:</w:t>
      </w:r>
      <w:r>
        <w:rPr>
          <w:rFonts w:ascii="Arial"/>
          <w:sz w:val="22"/>
        </w:rPr>
        <w:t xml:space="preserve">  Suggested use of the </w:t>
      </w:r>
      <w:proofErr w:type="spellStart"/>
      <w:r w:rsidRPr="000806B1">
        <w:rPr>
          <w:i/>
          <w:rFonts w:ascii="Arial"/>
          <w:sz w:val="22"/>
        </w:rPr>
        <w:t>Expresate</w:t>
      </w:r>
      <w:proofErr w:type="spellEnd"/>
      <w:r w:rsidRPr="000806B1">
        <w:rPr>
          <w:i/>
          <w:rFonts w:ascii="Arial"/>
          <w:sz w:val="22"/>
        </w:rPr>
        <w:t>!</w:t>
      </w:r>
      <w:r>
        <w:rPr>
          <w:rFonts w:ascii="Arial"/>
          <w:sz w:val="22"/>
        </w:rPr>
        <w:t xml:space="preserve"> practice website to review vocabulary and grammar of Chapters 1-4:  </w:t>
      </w:r>
      <w:hyperlink w:history="1" r:id="rId6">
        <w:r w:rsidRPr="00954304">
          <w:rPr>
            <w:rFonts w:eastAsiaTheme="minorHAnsi"/>
            <w:rStyle w:val="Hyperlink"/>
          </w:rPr>
          <w:t>https://go.hrw.com</w:t>
        </w:r>
      </w:hyperlink>
    </w:p>
    <w:p w:rsidR="003B2CE9" w:rsidRDefault="003B2CE9" w14:paraId="4B947763" w14:textId="77777777" w:rsidP="003B2CE9"/>
    <w:p w:rsidR="002356CE" w:rsidRDefault="002356CE" w14:paraId="19B4FC31" w14:textId="77777777" w:rsidP="002356CE"/>
    <w:p w:rsidR="002356CE" w:rsidRDefault="002356CE" w14:paraId="4F3B9481" w14:textId="77777777" w:rsidP="002356CE"/>
    <w:p w:rsidR="00F800EA" w:rsidRDefault="00F800EA" w14:paraId="3BBCF540" w14:textId="77777777"/>
    <w:sectPr w:rsidR="00F800EA">
      <w:paperSrc w:first="1" w:other="1"/>
      <w:docGrid w:linePitch="65"/>
      <w:pgSz w:w="12240" w:h="15840"/>
      <w:pgMar w:left="1800" w:right="180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11691E5B"/>
    <w:tmpl w:val="901AA7A4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14E373CE"/>
    <w:tmpl w:val="E41C8900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184958A9"/>
    <w:tmpl w:val="435A5A4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3">
    <w:multiLevelType w:val="hybridMultilevel"/>
    <w:nsid w:val="31C215C3"/>
    <w:tmpl w:val="315AAE7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4">
    <w:multiLevelType w:val="hybridMultilevel"/>
    <w:nsid w:val="352B68EB"/>
    <w:tmpl w:val="962C842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5B89640F"/>
    <w:tmpl w:val="B600BA82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6DB20B26"/>
    <w:tmpl w:val="C77EBD1E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7">
    <w:multiLevelType w:val="hybridMultilevel"/>
    <w:nsid w:val="7D503DC9"/>
    <w:tmpl w:val="F9ACCB4A"/>
    <w:lvl w:ilvl="0" w:tplc="04090001">
      <w:numFmt w:val="bullet"/>
      <w:lvlText w:val=""/>
      <w:start w:val="1"/>
      <w:rPr>
        <w:rFonts w:hint="default"/>
        <w:rFonts w:ascii="Symbol" w:hAnsi="Symbol"/>
      </w:rPr>
      <w:pPr>
        <w:ind w:left="780"/>
        <w:ind w:hanging="360"/>
      </w:pPr>
      <w:lvlJc w:val="left"/>
    </w:lvl>
    <w:lvl w:ilvl="1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500"/>
        <w:ind w:hanging="360"/>
      </w:pPr>
      <w:lvlJc w:val="left"/>
    </w:lvl>
    <w:lvl w:ilvl="2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2220"/>
        <w:ind w:hanging="360"/>
      </w:pPr>
      <w:lvlJc w:val="left"/>
    </w:lvl>
    <w:lvl w:ilvl="3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2940"/>
        <w:ind w:hanging="360"/>
      </w:pPr>
      <w:lvlJc w:val="left"/>
    </w:lvl>
    <w:lvl w:ilvl="4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60"/>
        <w:ind w:hanging="360"/>
      </w:pPr>
      <w:lvlJc w:val="left"/>
    </w:lvl>
    <w:lvl w:ilvl="5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4380"/>
        <w:ind w:hanging="360"/>
      </w:pPr>
      <w:lvlJc w:val="left"/>
    </w:lvl>
    <w:lvl w:ilvl="6" w:tentative="1" w:tplc="04090001">
      <w:numFmt w:val="bullet"/>
      <w:lvlText w:val=""/>
      <w:start w:val="1"/>
      <w:rPr>
        <w:rFonts w:hint="default"/>
        <w:rFonts w:ascii="Symbol" w:hAnsi="Symbol"/>
      </w:rPr>
      <w:pPr>
        <w:ind w:left="5100"/>
        <w:ind w:hanging="360"/>
      </w:pPr>
      <w:lvlJc w:val="left"/>
    </w:lvl>
    <w:lvl w:ilvl="7" w:tentative="1" w:tplc="0409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820"/>
        <w:ind w:hanging="360"/>
      </w:pPr>
      <w:lvlJc w:val="left"/>
    </w:lvl>
    <w:lvl w:ilvl="8" w:tentative="1" w:tplc="04090005">
      <w:numFmt w:val="bullet"/>
      <w:lvlText w:val=""/>
      <w:start w:val="1"/>
      <w:rPr>
        <w:rFonts w:hint="default"/>
        <w:rFonts w:ascii="Wingdings" w:hAnsi="Wingdings"/>
      </w:rPr>
      <w:pPr>
        <w:ind w:left="654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107B"/>
  <w15:docId w15:val="{4933DF84-F787-41DC-A383-979D7D420939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docDefaults>
    <w:rPrDefault>
      <w:rPr>
        <w:rFonts w:eastAsiaTheme="minorHAnsi"/>
        <w:rFonts w:hAnsiTheme="minorHAnsi"/>
        <w:rFonts w:cstheme="minorBidi"/>
        <w:lang w:val="en-US" w:eastAsia="en-US" w:bidi="ar-SA"/>
        <w:rFonts w:ascii="Calibr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6C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ing1">
    <w:name w:val="Heading 1"/>
    <w:qFormat/>
    <w:basedOn w:val="Normal"/>
    <w:next w:val="Normal"/>
    <w:link w:val="Heading1Char"/>
    <w:rsid w:val="002356CE"/>
    <w:pPr>
      <w:keepNext/>
      <w:outlineLvl w:val="0"/>
      <w:jc w:val="center"/>
    </w:pPr>
    <w:rPr>
      <w:bCs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eading1Char">
    <w:name w:val="Heading 1 Char"/>
    <w:basedOn w:val="DefaultParagraphFont"/>
    <w:link w:val="Heading1"/>
    <w:rsid w:val="002356CE"/>
    <w:rPr>
      <w:bCs/>
      <w:b/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49D"/>
    <w:rPr>
      <w:u w:val="single"/>
      <w:color w:val="0000FF"/>
    </w:rPr>
  </w:style>
  <w:style w:type="paragraph" w:styleId="ListParagraph">
    <w:name w:val="List Paragraph"/>
    <w:qFormat/>
    <w:basedOn w:val="Normal"/>
    <w:uiPriority w:val="34"/>
    <w:rsid w:val="003B2CE9"/>
    <w:pPr>
      <w:ind w:left="720"/>
      <w:contextualSpacing/>
    </w:pPr>
    <w:rPr>
      <w:rFonts w:ascii="Cambria" w:eastAsia="MS Mincho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B21"/>
    <w:rPr>
      <w:rFonts w:ascii="Segoe UI" w:cs="Segoe UI" w:hAnsi="Segoe UI"/>
      <w:sz w:val="18"/>
      <w:szCs w:val="18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157B21"/>
    <w:rPr>
      <w:rFonts w:ascii="Segoe UI" w:cs="Segoe UI" w:eastAsia="Times New Roman" w:hAnsi="Segoe UI"/>
      <w:sz w:val="18"/>
      <w:szCs w:val="1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go.hrw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hr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hrw.com" TargetMode="External"/><Relationship Id="rId5" Type="http://schemas.openxmlformats.org/officeDocument/2006/relationships/hyperlink" Target="https://go.hr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Summithill</dc:creator>
  <cp:keywords/>
  <dc:description/>
  <cp:lastModifiedBy>Beth Moore</cp:lastModifiedBy>
  <cp:revision>2</cp:revision>
  <cp:lastPrinted>2017-08-21T17:51:00Z</cp:lastPrinted>
  <dcterms:created xsi:type="dcterms:W3CDTF">2018-08-25T16:23:00Z</dcterms:created>
  <dcterms:modified xsi:type="dcterms:W3CDTF">2018-08-25T16:23:00Z</dcterms:modified>
</cp:coreProperties>
</file>