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560"/>
      </w:tblGrid>
      <w:tr w:rsidR="00CB3929" w14:paraId="221228A8" w14:textId="77777777" w:rsidTr="00C03AE1">
        <w:tc>
          <w:tcPr>
            <w:tcW w:w="9895" w:type="dxa"/>
            <w:gridSpan w:val="2"/>
          </w:tcPr>
          <w:p w14:paraId="6810386D" w14:textId="77777777" w:rsidR="00CB3929" w:rsidRPr="00CB3929" w:rsidRDefault="00CB3929" w:rsidP="00CB3929">
            <w:pPr>
              <w:pStyle w:val="NoSpacing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</w:t>
            </w:r>
            <w:r w:rsidRPr="00CB3929">
              <w:rPr>
                <w:rFonts w:ascii="Bookman Old Style" w:hAnsi="Bookman Old Styl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Grade Social Studies Glossary</w:t>
            </w:r>
          </w:p>
        </w:tc>
      </w:tr>
      <w:tr w:rsidR="00CB3929" w14:paraId="5316D17B" w14:textId="77777777" w:rsidTr="00C03AE1">
        <w:tc>
          <w:tcPr>
            <w:tcW w:w="2335" w:type="dxa"/>
          </w:tcPr>
          <w:p w14:paraId="0C2DCDA8" w14:textId="77777777" w:rsidR="00CB3929" w:rsidRPr="00CB3929" w:rsidRDefault="00CB3929" w:rsidP="00490431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</w:t>
            </w:r>
          </w:p>
        </w:tc>
        <w:tc>
          <w:tcPr>
            <w:tcW w:w="7560" w:type="dxa"/>
          </w:tcPr>
          <w:p w14:paraId="672A6659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929" w14:paraId="7BFBC9D4" w14:textId="77777777" w:rsidTr="00C03AE1">
        <w:tc>
          <w:tcPr>
            <w:tcW w:w="2335" w:type="dxa"/>
          </w:tcPr>
          <w:p w14:paraId="20572876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A.D. / C.E.</w:t>
            </w:r>
          </w:p>
        </w:tc>
        <w:tc>
          <w:tcPr>
            <w:tcW w:w="7560" w:type="dxa"/>
          </w:tcPr>
          <w:p w14:paraId="0AFA03A3" w14:textId="15CACD74" w:rsidR="00CB3929" w:rsidRPr="0032651C" w:rsidRDefault="41BA2027" w:rsidP="41BA202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41BA2027">
              <w:rPr>
                <w:rFonts w:ascii="Bookman Old Style" w:hAnsi="Bookman Old Style"/>
                <w:sz w:val="24"/>
                <w:szCs w:val="24"/>
              </w:rPr>
              <w:t>A way of dating events in history</w:t>
            </w:r>
          </w:p>
          <w:p w14:paraId="78FF8898" w14:textId="25338372" w:rsidR="00CB3929" w:rsidRPr="0032651C" w:rsidRDefault="41BA2027" w:rsidP="41BA202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41BA2027">
              <w:rPr>
                <w:rFonts w:ascii="Bookman Old Style" w:hAnsi="Bookman Old Style"/>
                <w:sz w:val="24"/>
                <w:szCs w:val="24"/>
              </w:rPr>
              <w:t>“</w:t>
            </w:r>
            <w:r w:rsidRPr="41BA2027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anno domini” </w:t>
            </w:r>
            <w:r w:rsidRPr="41BA2027">
              <w:rPr>
                <w:rFonts w:ascii="Bookman Old Style" w:hAnsi="Bookman Old Style"/>
                <w:sz w:val="24"/>
                <w:szCs w:val="24"/>
              </w:rPr>
              <w:t>/ common era</w:t>
            </w:r>
          </w:p>
        </w:tc>
      </w:tr>
      <w:tr w:rsidR="00D115C1" w14:paraId="4DD70BB1" w14:textId="77777777" w:rsidTr="00C03AE1">
        <w:tc>
          <w:tcPr>
            <w:tcW w:w="2335" w:type="dxa"/>
          </w:tcPr>
          <w:p w14:paraId="7198B1BC" w14:textId="77777777" w:rsidR="00D115C1" w:rsidRDefault="00D115C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adapt </w:t>
            </w:r>
          </w:p>
        </w:tc>
        <w:tc>
          <w:tcPr>
            <w:tcW w:w="7560" w:type="dxa"/>
          </w:tcPr>
          <w:p w14:paraId="5811EA37" w14:textId="77777777" w:rsidR="00D115C1" w:rsidRDefault="00D115C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change or adjust your behavior so that it is easier to live in a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particular place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or situation</w:t>
            </w:r>
          </w:p>
        </w:tc>
      </w:tr>
      <w:tr w:rsidR="00CB3929" w14:paraId="52E491B6" w14:textId="77777777" w:rsidTr="00C03AE1">
        <w:tc>
          <w:tcPr>
            <w:tcW w:w="2335" w:type="dxa"/>
          </w:tcPr>
          <w:p w14:paraId="23FEF3E8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affect</w:t>
            </w:r>
          </w:p>
        </w:tc>
        <w:tc>
          <w:tcPr>
            <w:tcW w:w="7560" w:type="dxa"/>
          </w:tcPr>
          <w:p w14:paraId="6EA6EB88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influence something; to cause a change</w:t>
            </w:r>
          </w:p>
        </w:tc>
      </w:tr>
      <w:tr w:rsidR="00CB3929" w14:paraId="7E5FCC6B" w14:textId="77777777" w:rsidTr="00C03AE1">
        <w:tc>
          <w:tcPr>
            <w:tcW w:w="2335" w:type="dxa"/>
          </w:tcPr>
          <w:p w14:paraId="1D619EB0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age</w:t>
            </w:r>
          </w:p>
        </w:tc>
        <w:tc>
          <w:tcPr>
            <w:tcW w:w="7560" w:type="dxa"/>
          </w:tcPr>
          <w:p w14:paraId="15EDB250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 period of time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in history</w:t>
            </w:r>
          </w:p>
        </w:tc>
      </w:tr>
      <w:tr w:rsidR="00CB3929" w14:paraId="01AFCA29" w14:textId="77777777" w:rsidTr="00C03AE1">
        <w:tc>
          <w:tcPr>
            <w:tcW w:w="2335" w:type="dxa"/>
          </w:tcPr>
          <w:p w14:paraId="1E2F4A08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ally/alliance</w:t>
            </w:r>
          </w:p>
        </w:tc>
        <w:tc>
          <w:tcPr>
            <w:tcW w:w="7560" w:type="dxa"/>
          </w:tcPr>
          <w:p w14:paraId="52B99358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union formed that benefits countries or organizations</w:t>
            </w:r>
          </w:p>
        </w:tc>
      </w:tr>
      <w:tr w:rsidR="00CB3929" w14:paraId="015FD167" w14:textId="77777777" w:rsidTr="00C03AE1">
        <w:tc>
          <w:tcPr>
            <w:tcW w:w="2335" w:type="dxa"/>
          </w:tcPr>
          <w:p w14:paraId="70556B38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ancient</w:t>
            </w:r>
          </w:p>
        </w:tc>
        <w:tc>
          <w:tcPr>
            <w:tcW w:w="7560" w:type="dxa"/>
          </w:tcPr>
          <w:p w14:paraId="00D77E0C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belonging to the very distant past &amp; no longer in existence</w:t>
            </w:r>
          </w:p>
        </w:tc>
      </w:tr>
      <w:tr w:rsidR="00CB3929" w14:paraId="1E7E6CB4" w14:textId="77777777" w:rsidTr="00C03AE1">
        <w:tc>
          <w:tcPr>
            <w:tcW w:w="2335" w:type="dxa"/>
          </w:tcPr>
          <w:p w14:paraId="070825BC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anthropology </w:t>
            </w:r>
          </w:p>
        </w:tc>
        <w:tc>
          <w:tcPr>
            <w:tcW w:w="7560" w:type="dxa"/>
          </w:tcPr>
          <w:p w14:paraId="11359AFC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study of human culture &amp; how it develops over time</w:t>
            </w:r>
          </w:p>
        </w:tc>
      </w:tr>
      <w:tr w:rsidR="00CB3929" w14:paraId="6566BA18" w14:textId="77777777" w:rsidTr="00C03AE1">
        <w:tc>
          <w:tcPr>
            <w:tcW w:w="2335" w:type="dxa"/>
          </w:tcPr>
          <w:p w14:paraId="6527DD8C" w14:textId="77777777" w:rsidR="00CB3929" w:rsidRDefault="00BC301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archaeologist</w:t>
            </w:r>
          </w:p>
        </w:tc>
        <w:tc>
          <w:tcPr>
            <w:tcW w:w="7560" w:type="dxa"/>
          </w:tcPr>
          <w:p w14:paraId="1DF3DB75" w14:textId="77777777" w:rsidR="00CB3929" w:rsidRDefault="00BC301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someone who studies ancient people &amp; their culture by looking at artifacts &amp; ruins</w:t>
            </w:r>
          </w:p>
        </w:tc>
      </w:tr>
      <w:tr w:rsidR="00CB3929" w14:paraId="398690EC" w14:textId="77777777" w:rsidTr="00C03AE1">
        <w:tc>
          <w:tcPr>
            <w:tcW w:w="2335" w:type="dxa"/>
          </w:tcPr>
          <w:p w14:paraId="0DEA9582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artifact</w:t>
            </w:r>
          </w:p>
        </w:tc>
        <w:tc>
          <w:tcPr>
            <w:tcW w:w="7560" w:type="dxa"/>
          </w:tcPr>
          <w:p w14:paraId="654ACEBB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 object made by people</w:t>
            </w:r>
          </w:p>
        </w:tc>
      </w:tr>
      <w:tr w:rsidR="00CB3929" w14:paraId="61ED4E73" w14:textId="77777777" w:rsidTr="00C03AE1">
        <w:tc>
          <w:tcPr>
            <w:tcW w:w="2335" w:type="dxa"/>
          </w:tcPr>
          <w:p w14:paraId="737D107D" w14:textId="77777777" w:rsidR="00CB3929" w:rsidRPr="0032651C" w:rsidRDefault="0032651C" w:rsidP="00490431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B</w:t>
            </w:r>
          </w:p>
        </w:tc>
        <w:tc>
          <w:tcPr>
            <w:tcW w:w="7560" w:type="dxa"/>
          </w:tcPr>
          <w:p w14:paraId="0A37501D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929" w14:paraId="2BCF158D" w14:textId="77777777" w:rsidTr="00C03AE1">
        <w:tc>
          <w:tcPr>
            <w:tcW w:w="2335" w:type="dxa"/>
          </w:tcPr>
          <w:p w14:paraId="4A290827" w14:textId="77777777" w:rsidR="00CB3929" w:rsidRDefault="0032651C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barter</w:t>
            </w:r>
          </w:p>
        </w:tc>
        <w:tc>
          <w:tcPr>
            <w:tcW w:w="7560" w:type="dxa"/>
          </w:tcPr>
          <w:p w14:paraId="5C5EAE18" w14:textId="75BE2E50" w:rsidR="00CB3929" w:rsidRDefault="41BA2027" w:rsidP="41BA202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41BA2027">
              <w:rPr>
                <w:rFonts w:ascii="Bookman Old Style" w:hAnsi="Bookman Old Style"/>
                <w:sz w:val="24"/>
                <w:szCs w:val="24"/>
              </w:rPr>
              <w:t>to trade by exchanging on good or service for another</w:t>
            </w:r>
          </w:p>
        </w:tc>
      </w:tr>
      <w:tr w:rsidR="00CB3929" w14:paraId="5A4049E2" w14:textId="77777777" w:rsidTr="00C03AE1">
        <w:tc>
          <w:tcPr>
            <w:tcW w:w="2335" w:type="dxa"/>
          </w:tcPr>
          <w:p w14:paraId="60EE4EE7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B.C. / B.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C.E</w:t>
            </w:r>
            <w:proofErr w:type="gramEnd"/>
          </w:p>
        </w:tc>
        <w:tc>
          <w:tcPr>
            <w:tcW w:w="7560" w:type="dxa"/>
          </w:tcPr>
          <w:p w14:paraId="44DD5608" w14:textId="66DC9786" w:rsidR="00CB3929" w:rsidRDefault="41BA2027" w:rsidP="41BA202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41BA2027">
              <w:rPr>
                <w:rFonts w:ascii="Bookman Old Style" w:hAnsi="Bookman Old Style"/>
                <w:sz w:val="24"/>
                <w:szCs w:val="24"/>
              </w:rPr>
              <w:t>A way of dating events in history</w:t>
            </w:r>
          </w:p>
          <w:p w14:paraId="56636B14" w14:textId="60F3CFA9" w:rsidR="00CB3929" w:rsidRDefault="41BA2027" w:rsidP="41BA202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41BA2027">
              <w:rPr>
                <w:rFonts w:ascii="Bookman Old Style" w:hAnsi="Bookman Old Style"/>
                <w:sz w:val="24"/>
                <w:szCs w:val="24"/>
              </w:rPr>
              <w:t>“before Christ” / “before the common era”</w:t>
            </w:r>
          </w:p>
        </w:tc>
      </w:tr>
      <w:tr w:rsidR="00F97BE5" w14:paraId="28305FE9" w14:textId="77777777" w:rsidTr="00C03AE1">
        <w:tc>
          <w:tcPr>
            <w:tcW w:w="2335" w:type="dxa"/>
          </w:tcPr>
          <w:p w14:paraId="0D5BA488" w14:textId="77777777" w:rsidR="00F97BE5" w:rsidRDefault="00F97BE5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benefit</w:t>
            </w:r>
          </w:p>
        </w:tc>
        <w:tc>
          <w:tcPr>
            <w:tcW w:w="7560" w:type="dxa"/>
          </w:tcPr>
          <w:p w14:paraId="426F4E73" w14:textId="77777777" w:rsidR="00F97BE5" w:rsidRDefault="00A56FC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="00F97BE5">
              <w:rPr>
                <w:rFonts w:ascii="Bookman Old Style" w:hAnsi="Bookman Old Style"/>
                <w:sz w:val="24"/>
                <w:szCs w:val="24"/>
              </w:rPr>
              <w:t>n advantage or profit gained from something</w:t>
            </w:r>
          </w:p>
        </w:tc>
      </w:tr>
      <w:tr w:rsidR="00490431" w14:paraId="37AAF844" w14:textId="77777777" w:rsidTr="00C03AE1">
        <w:tc>
          <w:tcPr>
            <w:tcW w:w="2335" w:type="dxa"/>
          </w:tcPr>
          <w:p w14:paraId="32497ED0" w14:textId="77777777" w:rsidR="00490431" w:rsidRPr="00490431" w:rsidRDefault="00490431" w:rsidP="00490431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</w:t>
            </w:r>
          </w:p>
        </w:tc>
        <w:tc>
          <w:tcPr>
            <w:tcW w:w="7560" w:type="dxa"/>
          </w:tcPr>
          <w:p w14:paraId="5DAB6C7B" w14:textId="77777777" w:rsidR="00490431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929" w14:paraId="683126A4" w14:textId="77777777" w:rsidTr="00C03AE1">
        <w:tc>
          <w:tcPr>
            <w:tcW w:w="2335" w:type="dxa"/>
          </w:tcPr>
          <w:p w14:paraId="518B7267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chronological</w:t>
            </w:r>
          </w:p>
        </w:tc>
        <w:tc>
          <w:tcPr>
            <w:tcW w:w="7560" w:type="dxa"/>
          </w:tcPr>
          <w:p w14:paraId="2B86D088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record of events starting with the earliest &amp; following the order in which they occurred</w:t>
            </w:r>
          </w:p>
        </w:tc>
      </w:tr>
      <w:tr w:rsidR="00CB3929" w14:paraId="1E96B6CB" w14:textId="77777777" w:rsidTr="00C03AE1">
        <w:tc>
          <w:tcPr>
            <w:tcW w:w="2335" w:type="dxa"/>
          </w:tcPr>
          <w:p w14:paraId="0E45B72E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circa (c.) </w:t>
            </w:r>
          </w:p>
        </w:tc>
        <w:tc>
          <w:tcPr>
            <w:tcW w:w="7560" w:type="dxa"/>
          </w:tcPr>
          <w:p w14:paraId="68626630" w14:textId="52167FDE" w:rsidR="00CB3929" w:rsidRDefault="41BA2027" w:rsidP="41BA202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41BA2027">
              <w:rPr>
                <w:rFonts w:ascii="Bookman Old Style" w:hAnsi="Bookman Old Style"/>
                <w:sz w:val="24"/>
                <w:szCs w:val="24"/>
              </w:rPr>
              <w:t>Approximately, around, about</w:t>
            </w:r>
          </w:p>
          <w:p w14:paraId="1E16F675" w14:textId="1467B052" w:rsidR="00CB3929" w:rsidRDefault="41BA2027" w:rsidP="41BA2027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41BA2027">
              <w:rPr>
                <w:rFonts w:ascii="Bookman Old Style" w:hAnsi="Bookman Old Style"/>
                <w:sz w:val="24"/>
                <w:szCs w:val="24"/>
              </w:rPr>
              <w:t>Used to estimate when an event took place</w:t>
            </w:r>
          </w:p>
        </w:tc>
      </w:tr>
      <w:tr w:rsidR="00CB3929" w14:paraId="5F299D08" w14:textId="77777777" w:rsidTr="00C03AE1">
        <w:tc>
          <w:tcPr>
            <w:tcW w:w="2335" w:type="dxa"/>
          </w:tcPr>
          <w:p w14:paraId="42CA12B1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civilization</w:t>
            </w:r>
          </w:p>
        </w:tc>
        <w:tc>
          <w:tcPr>
            <w:tcW w:w="7560" w:type="dxa"/>
          </w:tcPr>
          <w:p w14:paraId="5F3ADC02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geography, religion, achievements, politics, economics, &amp; social structure of a society</w:t>
            </w:r>
          </w:p>
        </w:tc>
      </w:tr>
      <w:tr w:rsidR="001F6464" w14:paraId="1F5D0D25" w14:textId="77777777" w:rsidTr="00C03AE1">
        <w:tc>
          <w:tcPr>
            <w:tcW w:w="2335" w:type="dxa"/>
          </w:tcPr>
          <w:p w14:paraId="6C1F67E9" w14:textId="77777777" w:rsidR="001F6464" w:rsidRDefault="001F6464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conflict</w:t>
            </w:r>
          </w:p>
        </w:tc>
        <w:tc>
          <w:tcPr>
            <w:tcW w:w="7560" w:type="dxa"/>
          </w:tcPr>
          <w:p w14:paraId="50A14409" w14:textId="77777777" w:rsidR="001F6464" w:rsidRDefault="001F6464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serious disagreement or argument</w:t>
            </w:r>
          </w:p>
        </w:tc>
      </w:tr>
      <w:tr w:rsidR="00CB3929" w14:paraId="49EA1EA8" w14:textId="77777777" w:rsidTr="00C03AE1">
        <w:tc>
          <w:tcPr>
            <w:tcW w:w="2335" w:type="dxa"/>
          </w:tcPr>
          <w:p w14:paraId="5955344E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conquer </w:t>
            </w:r>
          </w:p>
        </w:tc>
        <w:tc>
          <w:tcPr>
            <w:tcW w:w="7560" w:type="dxa"/>
          </w:tcPr>
          <w:p w14:paraId="015B68CC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take control of a place or people by use of military force</w:t>
            </w:r>
          </w:p>
        </w:tc>
      </w:tr>
      <w:tr w:rsidR="00CB3929" w14:paraId="49F3805B" w14:textId="77777777" w:rsidTr="00C03AE1">
        <w:tc>
          <w:tcPr>
            <w:tcW w:w="2335" w:type="dxa"/>
          </w:tcPr>
          <w:p w14:paraId="5E86CFAA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culture </w:t>
            </w:r>
          </w:p>
        </w:tc>
        <w:tc>
          <w:tcPr>
            <w:tcW w:w="7560" w:type="dxa"/>
          </w:tcPr>
          <w:p w14:paraId="683A3E0C" w14:textId="77777777" w:rsidR="00CB3929" w:rsidRDefault="0049043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</w:t>
            </w:r>
            <w:r w:rsidR="00E27AB8">
              <w:rPr>
                <w:rFonts w:ascii="Bookman Old Style" w:hAnsi="Bookman Old Style"/>
                <w:sz w:val="24"/>
                <w:szCs w:val="24"/>
              </w:rPr>
              <w:t xml:space="preserve"> way of life for a group of people who share similar beliefs &amp; customs</w:t>
            </w:r>
          </w:p>
        </w:tc>
      </w:tr>
      <w:tr w:rsidR="00CB3929" w14:paraId="65AEDD99" w14:textId="77777777" w:rsidTr="00C03AE1">
        <w:tc>
          <w:tcPr>
            <w:tcW w:w="2335" w:type="dxa"/>
          </w:tcPr>
          <w:p w14:paraId="33B80983" w14:textId="77777777" w:rsidR="00CB3929" w:rsidRPr="00B47AAF" w:rsidRDefault="00B47AAF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</w:p>
        </w:tc>
        <w:tc>
          <w:tcPr>
            <w:tcW w:w="7560" w:type="dxa"/>
          </w:tcPr>
          <w:p w14:paraId="02EB378F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728D" w14:paraId="4B136E72" w14:textId="77777777" w:rsidTr="00C03AE1">
        <w:tc>
          <w:tcPr>
            <w:tcW w:w="2335" w:type="dxa"/>
          </w:tcPr>
          <w:p w14:paraId="4F8D72B2" w14:textId="4102C1E9" w:rsidR="00CA728D" w:rsidRDefault="00CA728D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economy</w:t>
            </w:r>
          </w:p>
        </w:tc>
        <w:tc>
          <w:tcPr>
            <w:tcW w:w="7560" w:type="dxa"/>
          </w:tcPr>
          <w:p w14:paraId="007607BC" w14:textId="6905C791" w:rsidR="00CA728D" w:rsidRDefault="00C564FE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Deals with making, </w:t>
            </w:r>
            <w:r w:rsidR="00C700F9">
              <w:rPr>
                <w:rFonts w:ascii="Bookman Old Style" w:hAnsi="Bookman Old Style"/>
                <w:sz w:val="24"/>
                <w:szCs w:val="24"/>
              </w:rPr>
              <w:t>buying, and selling of goods and services</w:t>
            </w:r>
          </w:p>
        </w:tc>
      </w:tr>
      <w:tr w:rsidR="00CB3929" w14:paraId="615BB759" w14:textId="77777777" w:rsidTr="00C03AE1">
        <w:tc>
          <w:tcPr>
            <w:tcW w:w="2335" w:type="dxa"/>
          </w:tcPr>
          <w:p w14:paraId="22D24694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effect </w:t>
            </w:r>
          </w:p>
        </w:tc>
        <w:tc>
          <w:tcPr>
            <w:tcW w:w="7560" w:type="dxa"/>
          </w:tcPr>
          <w:p w14:paraId="3944916F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change which is a result or consequence of an action/cause</w:t>
            </w:r>
          </w:p>
        </w:tc>
      </w:tr>
      <w:tr w:rsidR="00CB3929" w14:paraId="5F9A4011" w14:textId="77777777" w:rsidTr="00C03AE1">
        <w:tc>
          <w:tcPr>
            <w:tcW w:w="2335" w:type="dxa"/>
          </w:tcPr>
          <w:p w14:paraId="4597F150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era </w:t>
            </w:r>
          </w:p>
        </w:tc>
        <w:tc>
          <w:tcPr>
            <w:tcW w:w="7560" w:type="dxa"/>
          </w:tcPr>
          <w:p w14:paraId="2F6D0570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large division of time</w:t>
            </w:r>
          </w:p>
        </w:tc>
      </w:tr>
      <w:tr w:rsidR="00CB3929" w14:paraId="7A53381F" w14:textId="77777777" w:rsidTr="00C03AE1">
        <w:tc>
          <w:tcPr>
            <w:tcW w:w="2335" w:type="dxa"/>
          </w:tcPr>
          <w:p w14:paraId="740AE68D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evidence </w:t>
            </w:r>
          </w:p>
        </w:tc>
        <w:tc>
          <w:tcPr>
            <w:tcW w:w="7560" w:type="dxa"/>
          </w:tcPr>
          <w:p w14:paraId="0E46E929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something that shows proof that something is true</w:t>
            </w:r>
          </w:p>
        </w:tc>
      </w:tr>
      <w:tr w:rsidR="00CB3929" w14:paraId="2D46BDB5" w14:textId="77777777" w:rsidTr="00C03AE1">
        <w:trPr>
          <w:trHeight w:val="70"/>
        </w:trPr>
        <w:tc>
          <w:tcPr>
            <w:tcW w:w="2335" w:type="dxa"/>
          </w:tcPr>
          <w:p w14:paraId="593E92AE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export </w:t>
            </w:r>
          </w:p>
        </w:tc>
        <w:tc>
          <w:tcPr>
            <w:tcW w:w="7560" w:type="dxa"/>
          </w:tcPr>
          <w:p w14:paraId="36DF79D4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goods shipped out of a country &amp; sold somewhere else</w:t>
            </w:r>
          </w:p>
        </w:tc>
      </w:tr>
      <w:tr w:rsidR="00882AD0" w14:paraId="4371BF77" w14:textId="77777777" w:rsidTr="00C03AE1">
        <w:tc>
          <w:tcPr>
            <w:tcW w:w="2335" w:type="dxa"/>
          </w:tcPr>
          <w:p w14:paraId="53668FCA" w14:textId="77777777" w:rsidR="00882AD0" w:rsidRPr="00882AD0" w:rsidRDefault="00882AD0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environment</w:t>
            </w:r>
          </w:p>
        </w:tc>
        <w:tc>
          <w:tcPr>
            <w:tcW w:w="7560" w:type="dxa"/>
          </w:tcPr>
          <w:p w14:paraId="1AB86F5D" w14:textId="77777777" w:rsidR="00882AD0" w:rsidRDefault="00882AD0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the physical surrounding on Earth (living &amp; nonliving)</w:t>
            </w:r>
          </w:p>
        </w:tc>
      </w:tr>
      <w:tr w:rsidR="00CB3929" w14:paraId="632692EA" w14:textId="77777777" w:rsidTr="00C03AE1">
        <w:tc>
          <w:tcPr>
            <w:tcW w:w="2335" w:type="dxa"/>
          </w:tcPr>
          <w:p w14:paraId="6BEC0FE4" w14:textId="77777777" w:rsidR="00CB3929" w:rsidRPr="00B47AAF" w:rsidRDefault="00B47AAF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</w:t>
            </w:r>
          </w:p>
        </w:tc>
        <w:tc>
          <w:tcPr>
            <w:tcW w:w="7560" w:type="dxa"/>
          </w:tcPr>
          <w:p w14:paraId="6A05A809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71638" w14:paraId="6CC2F0C5" w14:textId="77777777" w:rsidTr="00C03AE1">
        <w:tc>
          <w:tcPr>
            <w:tcW w:w="2335" w:type="dxa"/>
          </w:tcPr>
          <w:p w14:paraId="1ECC948E" w14:textId="77777777" w:rsidR="00F71638" w:rsidRDefault="00F71638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flourish</w:t>
            </w:r>
          </w:p>
        </w:tc>
        <w:tc>
          <w:tcPr>
            <w:tcW w:w="7560" w:type="dxa"/>
          </w:tcPr>
          <w:p w14:paraId="22BC877A" w14:textId="77777777" w:rsidR="00F71638" w:rsidRDefault="001C245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C2459">
              <w:rPr>
                <w:rFonts w:ascii="Bookman Old Style" w:hAnsi="Bookman Old Style"/>
                <w:sz w:val="24"/>
                <w:szCs w:val="24"/>
              </w:rPr>
              <w:t>develop rapidly and successfully</w:t>
            </w:r>
          </w:p>
        </w:tc>
      </w:tr>
      <w:tr w:rsidR="00CB3929" w14:paraId="604610C9" w14:textId="77777777" w:rsidTr="00C03AE1">
        <w:tc>
          <w:tcPr>
            <w:tcW w:w="2335" w:type="dxa"/>
          </w:tcPr>
          <w:p w14:paraId="5441C1D8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fossil </w:t>
            </w:r>
          </w:p>
        </w:tc>
        <w:tc>
          <w:tcPr>
            <w:tcW w:w="7560" w:type="dxa"/>
          </w:tcPr>
          <w:p w14:paraId="6C9FA6E0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plant/animal remains that have been preserved from an earlier time</w:t>
            </w:r>
          </w:p>
        </w:tc>
      </w:tr>
      <w:tr w:rsidR="00CB3929" w14:paraId="0F2388AB" w14:textId="77777777" w:rsidTr="00C03AE1">
        <w:tc>
          <w:tcPr>
            <w:tcW w:w="2335" w:type="dxa"/>
          </w:tcPr>
          <w:p w14:paraId="22852BB0" w14:textId="2E8F4876" w:rsidR="00CB3929" w:rsidRDefault="005A2B6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</w:t>
            </w:r>
            <w:r w:rsidR="00B47AAF">
              <w:rPr>
                <w:rFonts w:ascii="Bookman Old Style" w:hAnsi="Bookman Old Style"/>
                <w:sz w:val="24"/>
                <w:szCs w:val="24"/>
              </w:rPr>
              <w:t>ound</w:t>
            </w:r>
            <w:r w:rsidR="00B16F61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founder</w:t>
            </w:r>
          </w:p>
        </w:tc>
        <w:tc>
          <w:tcPr>
            <w:tcW w:w="7560" w:type="dxa"/>
          </w:tcPr>
          <w:p w14:paraId="000C8578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create or set up something, such as a city</w:t>
            </w:r>
          </w:p>
        </w:tc>
      </w:tr>
      <w:tr w:rsidR="00CB3929" w14:paraId="57DE78E1" w14:textId="77777777" w:rsidTr="00C03AE1">
        <w:tc>
          <w:tcPr>
            <w:tcW w:w="2335" w:type="dxa"/>
          </w:tcPr>
          <w:p w14:paraId="7675B92F" w14:textId="77777777" w:rsidR="00CB3929" w:rsidRPr="00B47AAF" w:rsidRDefault="00B47AAF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G</w:t>
            </w:r>
          </w:p>
        </w:tc>
        <w:tc>
          <w:tcPr>
            <w:tcW w:w="7560" w:type="dxa"/>
          </w:tcPr>
          <w:p w14:paraId="5A39BBE3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929" w14:paraId="0D852295" w14:textId="77777777" w:rsidTr="00C03AE1">
        <w:tc>
          <w:tcPr>
            <w:tcW w:w="2335" w:type="dxa"/>
          </w:tcPr>
          <w:p w14:paraId="16A124FE" w14:textId="77777777" w:rsidR="009E31ED" w:rsidRDefault="00F9599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</w:t>
            </w:r>
            <w:r w:rsidR="00B47AAF">
              <w:rPr>
                <w:rFonts w:ascii="Bookman Old Style" w:hAnsi="Bookman Old Style"/>
                <w:sz w:val="24"/>
                <w:szCs w:val="24"/>
              </w:rPr>
              <w:t>eography</w:t>
            </w:r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14:paraId="3B3A1129" w14:textId="04AA5C3C" w:rsidR="00CB3929" w:rsidRDefault="00F9599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geographer</w:t>
            </w:r>
          </w:p>
        </w:tc>
        <w:tc>
          <w:tcPr>
            <w:tcW w:w="7560" w:type="dxa"/>
          </w:tcPr>
          <w:p w14:paraId="644A7444" w14:textId="77777777" w:rsidR="00CB3929" w:rsidRPr="00B651FB" w:rsidRDefault="00B651FB" w:rsidP="00B47AA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study of Earth’s landscapes, people, places, and environments</w:t>
            </w:r>
          </w:p>
        </w:tc>
      </w:tr>
      <w:tr w:rsidR="005E5902" w14:paraId="140DA07A" w14:textId="77777777" w:rsidTr="00C03AE1">
        <w:tc>
          <w:tcPr>
            <w:tcW w:w="2335" w:type="dxa"/>
          </w:tcPr>
          <w:p w14:paraId="5301FEB4" w14:textId="77777777" w:rsidR="005E5902" w:rsidRPr="005E5902" w:rsidRDefault="005E5902" w:rsidP="00CB3929">
            <w:pPr>
              <w:pStyle w:val="NoSpacing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</w:t>
            </w:r>
          </w:p>
        </w:tc>
        <w:tc>
          <w:tcPr>
            <w:tcW w:w="7560" w:type="dxa"/>
          </w:tcPr>
          <w:p w14:paraId="41C8F396" w14:textId="77777777" w:rsidR="005E5902" w:rsidRDefault="005E5902" w:rsidP="00B47AA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E5902" w14:paraId="66267C92" w14:textId="77777777" w:rsidTr="00C03AE1">
        <w:tc>
          <w:tcPr>
            <w:tcW w:w="2335" w:type="dxa"/>
          </w:tcPr>
          <w:p w14:paraId="4257218E" w14:textId="77777777" w:rsidR="005E5902" w:rsidRDefault="005E5902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hereditary</w:t>
            </w:r>
          </w:p>
        </w:tc>
        <w:tc>
          <w:tcPr>
            <w:tcW w:w="7560" w:type="dxa"/>
          </w:tcPr>
          <w:p w14:paraId="0BCD0887" w14:textId="77777777" w:rsidR="005E5902" w:rsidRDefault="005E5902" w:rsidP="00B47AA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traits passed from parent to child; related to</w:t>
            </w:r>
          </w:p>
        </w:tc>
      </w:tr>
      <w:tr w:rsidR="0096731A" w14:paraId="0FAF2EEB" w14:textId="77777777" w:rsidTr="00C03AE1">
        <w:tc>
          <w:tcPr>
            <w:tcW w:w="2335" w:type="dxa"/>
          </w:tcPr>
          <w:p w14:paraId="7981A12C" w14:textId="5BB6B7C2" w:rsidR="0096731A" w:rsidRPr="001C2F6F" w:rsidRDefault="001C2F6F" w:rsidP="00CB3929">
            <w:pPr>
              <w:pStyle w:val="NoSpacing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History/historian</w:t>
            </w:r>
          </w:p>
        </w:tc>
        <w:tc>
          <w:tcPr>
            <w:tcW w:w="7560" w:type="dxa"/>
          </w:tcPr>
          <w:p w14:paraId="7D10FC62" w14:textId="1B9F7614" w:rsidR="0096731A" w:rsidRDefault="003F515A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Study of the people and events of the past</w:t>
            </w:r>
          </w:p>
        </w:tc>
      </w:tr>
      <w:tr w:rsidR="00CB3929" w14:paraId="2906B3E5" w14:textId="77777777" w:rsidTr="00C03AE1">
        <w:tc>
          <w:tcPr>
            <w:tcW w:w="2335" w:type="dxa"/>
          </w:tcPr>
          <w:p w14:paraId="56AB6BD4" w14:textId="77777777" w:rsidR="00CB3929" w:rsidRPr="00B47AAF" w:rsidRDefault="00B47AAF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I</w:t>
            </w:r>
            <w:bookmarkStart w:id="0" w:name="_GoBack"/>
            <w:bookmarkEnd w:id="0"/>
          </w:p>
        </w:tc>
        <w:tc>
          <w:tcPr>
            <w:tcW w:w="7560" w:type="dxa"/>
          </w:tcPr>
          <w:p w14:paraId="72A3D3EC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929" w14:paraId="72F9B749" w14:textId="77777777" w:rsidTr="00C03AE1">
        <w:tc>
          <w:tcPr>
            <w:tcW w:w="2335" w:type="dxa"/>
          </w:tcPr>
          <w:p w14:paraId="7BDB89D3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import </w:t>
            </w:r>
          </w:p>
        </w:tc>
        <w:tc>
          <w:tcPr>
            <w:tcW w:w="7560" w:type="dxa"/>
          </w:tcPr>
          <w:p w14:paraId="416D7889" w14:textId="77777777" w:rsidR="00CB3929" w:rsidRDefault="00B47AAF" w:rsidP="00B47AA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goods &amp; services that a country buys from other countries</w:t>
            </w:r>
          </w:p>
        </w:tc>
      </w:tr>
      <w:tr w:rsidR="00F13D4F" w14:paraId="39CD6293" w14:textId="77777777" w:rsidTr="00C03AE1">
        <w:tc>
          <w:tcPr>
            <w:tcW w:w="2335" w:type="dxa"/>
          </w:tcPr>
          <w:p w14:paraId="6C75CCC1" w14:textId="77777777" w:rsidR="00F13D4F" w:rsidRDefault="00F13D4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independent</w:t>
            </w:r>
          </w:p>
        </w:tc>
        <w:tc>
          <w:tcPr>
            <w:tcW w:w="7560" w:type="dxa"/>
          </w:tcPr>
          <w:p w14:paraId="3D6DC025" w14:textId="77777777" w:rsidR="00F13D4F" w:rsidRDefault="00F13D4F" w:rsidP="00B47AA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not controlled by a party or group; self-governing</w:t>
            </w:r>
          </w:p>
        </w:tc>
      </w:tr>
      <w:tr w:rsidR="00F71638" w14:paraId="25FE2F2F" w14:textId="77777777" w:rsidTr="00C03AE1">
        <w:tc>
          <w:tcPr>
            <w:tcW w:w="2335" w:type="dxa"/>
          </w:tcPr>
          <w:p w14:paraId="16559D1A" w14:textId="77777777" w:rsidR="00F71638" w:rsidRDefault="00F71638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influence</w:t>
            </w:r>
          </w:p>
        </w:tc>
        <w:tc>
          <w:tcPr>
            <w:tcW w:w="7560" w:type="dxa"/>
          </w:tcPr>
          <w:p w14:paraId="64B31A1A" w14:textId="77777777" w:rsidR="00F71638" w:rsidRDefault="001C2459" w:rsidP="00B47AA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C2459">
              <w:rPr>
                <w:rFonts w:ascii="Bookman Old Style" w:hAnsi="Bookman Old Style"/>
                <w:sz w:val="24"/>
                <w:szCs w:val="24"/>
              </w:rPr>
              <w:t>the power to have an important effect on someone or something</w:t>
            </w:r>
          </w:p>
        </w:tc>
      </w:tr>
      <w:tr w:rsidR="00232E3A" w14:paraId="2AC6060C" w14:textId="77777777" w:rsidTr="00C03AE1">
        <w:tc>
          <w:tcPr>
            <w:tcW w:w="2335" w:type="dxa"/>
          </w:tcPr>
          <w:p w14:paraId="623952A4" w14:textId="77777777" w:rsidR="00232E3A" w:rsidRDefault="00232E3A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irrigate</w:t>
            </w:r>
          </w:p>
        </w:tc>
        <w:tc>
          <w:tcPr>
            <w:tcW w:w="7560" w:type="dxa"/>
          </w:tcPr>
          <w:p w14:paraId="74EEDEF0" w14:textId="77777777" w:rsidR="00232E3A" w:rsidRDefault="001C2459" w:rsidP="00B47AAF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C2459">
              <w:rPr>
                <w:rFonts w:ascii="Bookman Old Style" w:hAnsi="Bookman Old Style"/>
                <w:sz w:val="24"/>
                <w:szCs w:val="24"/>
              </w:rPr>
              <w:t>supply water to (land or crops) to help growth</w:t>
            </w:r>
          </w:p>
        </w:tc>
      </w:tr>
      <w:tr w:rsidR="00CB3929" w14:paraId="63695634" w14:textId="77777777" w:rsidTr="00C03AE1">
        <w:tc>
          <w:tcPr>
            <w:tcW w:w="2335" w:type="dxa"/>
          </w:tcPr>
          <w:p w14:paraId="6911F612" w14:textId="77777777" w:rsidR="00CB3929" w:rsidRPr="00B47AAF" w:rsidRDefault="00B47AAF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M</w:t>
            </w:r>
          </w:p>
        </w:tc>
        <w:tc>
          <w:tcPr>
            <w:tcW w:w="7560" w:type="dxa"/>
          </w:tcPr>
          <w:p w14:paraId="0D0B940D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929" w14:paraId="5F8FFB93" w14:textId="77777777" w:rsidTr="00C03AE1">
        <w:tc>
          <w:tcPr>
            <w:tcW w:w="2335" w:type="dxa"/>
          </w:tcPr>
          <w:p w14:paraId="758DABD0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migration</w:t>
            </w:r>
          </w:p>
        </w:tc>
        <w:tc>
          <w:tcPr>
            <w:tcW w:w="7560" w:type="dxa"/>
          </w:tcPr>
          <w:p w14:paraId="62B33040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movement of people from one place to settle</w:t>
            </w:r>
          </w:p>
        </w:tc>
      </w:tr>
      <w:tr w:rsidR="00CB3929" w14:paraId="350C21BE" w14:textId="77777777" w:rsidTr="00C03AE1">
        <w:tc>
          <w:tcPr>
            <w:tcW w:w="2335" w:type="dxa"/>
          </w:tcPr>
          <w:p w14:paraId="13F9A875" w14:textId="77777777" w:rsidR="00CB3929" w:rsidRPr="00B47AAF" w:rsidRDefault="00B47AAF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</w:t>
            </w:r>
          </w:p>
        </w:tc>
        <w:tc>
          <w:tcPr>
            <w:tcW w:w="7560" w:type="dxa"/>
          </w:tcPr>
          <w:p w14:paraId="0E27B00A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3929" w14:paraId="18FD2923" w14:textId="77777777" w:rsidTr="00C03AE1">
        <w:tc>
          <w:tcPr>
            <w:tcW w:w="2335" w:type="dxa"/>
          </w:tcPr>
          <w:p w14:paraId="2963DAAA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nobles</w:t>
            </w:r>
          </w:p>
        </w:tc>
        <w:tc>
          <w:tcPr>
            <w:tcW w:w="7560" w:type="dxa"/>
          </w:tcPr>
          <w:p w14:paraId="1DE9AB9E" w14:textId="77777777" w:rsidR="00CB3929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people who belong to the highest social class</w:t>
            </w:r>
          </w:p>
        </w:tc>
      </w:tr>
      <w:tr w:rsidR="00CB3929" w14:paraId="1E84BEA1" w14:textId="77777777" w:rsidTr="00C03AE1">
        <w:tc>
          <w:tcPr>
            <w:tcW w:w="2335" w:type="dxa"/>
          </w:tcPr>
          <w:p w14:paraId="4A3A7040" w14:textId="77777777" w:rsidR="00CB3929" w:rsidRPr="00B47AAF" w:rsidRDefault="00B47AAF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</w:t>
            </w:r>
          </w:p>
        </w:tc>
        <w:tc>
          <w:tcPr>
            <w:tcW w:w="7560" w:type="dxa"/>
          </w:tcPr>
          <w:p w14:paraId="60061E4C" w14:textId="77777777" w:rsidR="00CB3929" w:rsidRDefault="00CB3929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7AAF" w14:paraId="3DA453B4" w14:textId="77777777" w:rsidTr="00C03AE1">
        <w:tc>
          <w:tcPr>
            <w:tcW w:w="2335" w:type="dxa"/>
          </w:tcPr>
          <w:p w14:paraId="2614E585" w14:textId="77777777" w:rsidR="00B47AAF" w:rsidRPr="00B47AAF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official </w:t>
            </w:r>
          </w:p>
        </w:tc>
        <w:tc>
          <w:tcPr>
            <w:tcW w:w="7560" w:type="dxa"/>
          </w:tcPr>
          <w:p w14:paraId="6FF0370C" w14:textId="77777777" w:rsidR="00B47AAF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person holding public office</w:t>
            </w:r>
          </w:p>
        </w:tc>
      </w:tr>
      <w:tr w:rsidR="00B47AAF" w14:paraId="79E7D876" w14:textId="77777777" w:rsidTr="00C03AE1">
        <w:tc>
          <w:tcPr>
            <w:tcW w:w="2335" w:type="dxa"/>
          </w:tcPr>
          <w:p w14:paraId="6F8861C3" w14:textId="77777777" w:rsidR="00B47AAF" w:rsidRPr="00746281" w:rsidRDefault="00746281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</w:t>
            </w:r>
          </w:p>
        </w:tc>
        <w:tc>
          <w:tcPr>
            <w:tcW w:w="7560" w:type="dxa"/>
          </w:tcPr>
          <w:p w14:paraId="44EAFD9C" w14:textId="77777777" w:rsidR="00B47AAF" w:rsidRPr="00B47AAF" w:rsidRDefault="00B47AA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47AAF" w14:paraId="1C34550B" w14:textId="77777777" w:rsidTr="00C03AE1">
        <w:tc>
          <w:tcPr>
            <w:tcW w:w="2335" w:type="dxa"/>
          </w:tcPr>
          <w:p w14:paraId="7BA7667D" w14:textId="77777777" w:rsidR="00B47AAF" w:rsidRPr="00B47AAF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paleontology </w:t>
            </w:r>
          </w:p>
        </w:tc>
        <w:tc>
          <w:tcPr>
            <w:tcW w:w="7560" w:type="dxa"/>
          </w:tcPr>
          <w:p w14:paraId="5936BB93" w14:textId="77777777" w:rsidR="00B47AAF" w:rsidRPr="00B47AAF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study of fossils</w:t>
            </w:r>
          </w:p>
        </w:tc>
      </w:tr>
      <w:tr w:rsidR="00B47AAF" w:rsidRPr="00B47AAF" w14:paraId="35982716" w14:textId="77777777" w:rsidTr="00C03AE1">
        <w:tc>
          <w:tcPr>
            <w:tcW w:w="2335" w:type="dxa"/>
          </w:tcPr>
          <w:p w14:paraId="5EB53D1E" w14:textId="77777777" w:rsidR="00B47AAF" w:rsidRPr="00B47AAF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period </w:t>
            </w:r>
          </w:p>
        </w:tc>
        <w:tc>
          <w:tcPr>
            <w:tcW w:w="7560" w:type="dxa"/>
          </w:tcPr>
          <w:p w14:paraId="0A7994D8" w14:textId="77777777" w:rsidR="00B47AAF" w:rsidRPr="00B47AAF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portion of time in the life of a nation or civilization</w:t>
            </w:r>
          </w:p>
        </w:tc>
      </w:tr>
      <w:tr w:rsidR="00746281" w:rsidRPr="00B47AAF" w14:paraId="0E77E7BB" w14:textId="77777777" w:rsidTr="00C03AE1">
        <w:tc>
          <w:tcPr>
            <w:tcW w:w="2335" w:type="dxa"/>
          </w:tcPr>
          <w:p w14:paraId="7E4B927E" w14:textId="77777777" w:rsidR="00746281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primary source</w:t>
            </w:r>
          </w:p>
        </w:tc>
        <w:tc>
          <w:tcPr>
            <w:tcW w:w="7560" w:type="dxa"/>
          </w:tcPr>
          <w:p w14:paraId="080DF36C" w14:textId="77777777" w:rsidR="00746281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firsthand evidence of an event in history</w:t>
            </w:r>
          </w:p>
        </w:tc>
      </w:tr>
      <w:tr w:rsidR="00746281" w:rsidRPr="00B47AAF" w14:paraId="0C5453E4" w14:textId="77777777" w:rsidTr="00C03AE1">
        <w:tc>
          <w:tcPr>
            <w:tcW w:w="2335" w:type="dxa"/>
          </w:tcPr>
          <w:p w14:paraId="32795DD3" w14:textId="77777777" w:rsidR="00746281" w:rsidRPr="00746281" w:rsidRDefault="00746281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R</w:t>
            </w:r>
          </w:p>
        </w:tc>
        <w:tc>
          <w:tcPr>
            <w:tcW w:w="7560" w:type="dxa"/>
          </w:tcPr>
          <w:p w14:paraId="4B94D5A5" w14:textId="77777777" w:rsidR="00746281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6281" w:rsidRPr="00B47AAF" w14:paraId="796F507E" w14:textId="77777777" w:rsidTr="00C03AE1">
        <w:tc>
          <w:tcPr>
            <w:tcW w:w="2335" w:type="dxa"/>
          </w:tcPr>
          <w:p w14:paraId="788F64E7" w14:textId="77777777" w:rsidR="00746281" w:rsidRPr="00746281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reign </w:t>
            </w:r>
          </w:p>
        </w:tc>
        <w:tc>
          <w:tcPr>
            <w:tcW w:w="7560" w:type="dxa"/>
          </w:tcPr>
          <w:p w14:paraId="73CD3D15" w14:textId="77777777" w:rsidR="00746281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rule or hold office</w:t>
            </w:r>
          </w:p>
        </w:tc>
      </w:tr>
      <w:tr w:rsidR="00BC301F" w:rsidRPr="00B47AAF" w14:paraId="006413FD" w14:textId="77777777" w:rsidTr="00C03AE1">
        <w:tc>
          <w:tcPr>
            <w:tcW w:w="2335" w:type="dxa"/>
          </w:tcPr>
          <w:p w14:paraId="5DBF9B8C" w14:textId="77777777" w:rsidR="00BC301F" w:rsidRDefault="00BC301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ruins</w:t>
            </w:r>
          </w:p>
        </w:tc>
        <w:tc>
          <w:tcPr>
            <w:tcW w:w="7560" w:type="dxa"/>
          </w:tcPr>
          <w:p w14:paraId="64C5040D" w14:textId="77777777" w:rsidR="00BC301F" w:rsidRDefault="00BC301F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decayed remnants of homes, cities, &amp; other structures</w:t>
            </w:r>
          </w:p>
        </w:tc>
      </w:tr>
      <w:tr w:rsidR="00746281" w:rsidRPr="00B47AAF" w14:paraId="066DDAA3" w14:textId="77777777" w:rsidTr="00C03AE1">
        <w:tc>
          <w:tcPr>
            <w:tcW w:w="2335" w:type="dxa"/>
          </w:tcPr>
          <w:p w14:paraId="1CF5E66A" w14:textId="77777777" w:rsidR="00746281" w:rsidRPr="009E6F2E" w:rsidRDefault="009E6F2E" w:rsidP="00CB392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</w:t>
            </w:r>
          </w:p>
        </w:tc>
        <w:tc>
          <w:tcPr>
            <w:tcW w:w="7560" w:type="dxa"/>
          </w:tcPr>
          <w:p w14:paraId="3DEEC669" w14:textId="77777777" w:rsidR="00746281" w:rsidRDefault="00746281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B2EDA" w:rsidRPr="00B47AAF" w14:paraId="3144164C" w14:textId="77777777" w:rsidTr="00C03AE1">
        <w:tc>
          <w:tcPr>
            <w:tcW w:w="2335" w:type="dxa"/>
          </w:tcPr>
          <w:p w14:paraId="10608E97" w14:textId="77777777" w:rsidR="00DB2EDA" w:rsidRDefault="00DB2EDA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scribe</w:t>
            </w:r>
          </w:p>
        </w:tc>
        <w:tc>
          <w:tcPr>
            <w:tcW w:w="7560" w:type="dxa"/>
          </w:tcPr>
          <w:p w14:paraId="397CC2C6" w14:textId="77777777" w:rsidR="00DB2EDA" w:rsidRDefault="001C2459" w:rsidP="001C245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C2459">
              <w:rPr>
                <w:rFonts w:ascii="Bookman Old Style" w:hAnsi="Bookman Old Style"/>
                <w:sz w:val="24"/>
                <w:szCs w:val="24"/>
              </w:rPr>
              <w:t xml:space="preserve">a person who </w:t>
            </w:r>
            <w:r>
              <w:rPr>
                <w:rFonts w:ascii="Bookman Old Style" w:hAnsi="Bookman Old Style"/>
                <w:sz w:val="24"/>
                <w:szCs w:val="24"/>
              </w:rPr>
              <w:t>writes</w:t>
            </w:r>
            <w:r w:rsidRPr="001C2459">
              <w:rPr>
                <w:rFonts w:ascii="Bookman Old Style" w:hAnsi="Bookman Old Style"/>
                <w:sz w:val="24"/>
                <w:szCs w:val="24"/>
              </w:rPr>
              <w:t xml:space="preserve"> out documents</w:t>
            </w:r>
          </w:p>
        </w:tc>
      </w:tr>
      <w:tr w:rsidR="00746281" w:rsidRPr="00B47AAF" w14:paraId="722DE589" w14:textId="77777777" w:rsidTr="00C03AE1">
        <w:tc>
          <w:tcPr>
            <w:tcW w:w="2335" w:type="dxa"/>
          </w:tcPr>
          <w:p w14:paraId="17464988" w14:textId="77777777" w:rsidR="00746281" w:rsidRDefault="009E6F2E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secondary source</w:t>
            </w:r>
          </w:p>
        </w:tc>
        <w:tc>
          <w:tcPr>
            <w:tcW w:w="7560" w:type="dxa"/>
          </w:tcPr>
          <w:p w14:paraId="62FECFA8" w14:textId="77777777" w:rsidR="00746281" w:rsidRDefault="009E6F2E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document or written work created AFTER an event</w:t>
            </w:r>
          </w:p>
        </w:tc>
      </w:tr>
      <w:tr w:rsidR="00746281" w:rsidRPr="00B47AAF" w14:paraId="519B48D9" w14:textId="77777777" w:rsidTr="00C03AE1">
        <w:tc>
          <w:tcPr>
            <w:tcW w:w="2335" w:type="dxa"/>
          </w:tcPr>
          <w:p w14:paraId="594A44DA" w14:textId="77777777" w:rsidR="00746281" w:rsidRDefault="009E6F2E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seize </w:t>
            </w:r>
          </w:p>
        </w:tc>
        <w:tc>
          <w:tcPr>
            <w:tcW w:w="7560" w:type="dxa"/>
          </w:tcPr>
          <w:p w14:paraId="113B3327" w14:textId="77777777" w:rsidR="00746281" w:rsidRDefault="009E6F2E" w:rsidP="00CB392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take hold/control of suddenly &amp; forcibly</w:t>
            </w:r>
          </w:p>
        </w:tc>
      </w:tr>
      <w:tr w:rsidR="009E6F2E" w:rsidRPr="00B47AAF" w14:paraId="35BBD27F" w14:textId="77777777" w:rsidTr="00C03AE1">
        <w:tc>
          <w:tcPr>
            <w:tcW w:w="2335" w:type="dxa"/>
          </w:tcPr>
          <w:p w14:paraId="31B94744" w14:textId="77777777" w:rsidR="009E6F2E" w:rsidRDefault="009E6F2E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society </w:t>
            </w:r>
          </w:p>
        </w:tc>
        <w:tc>
          <w:tcPr>
            <w:tcW w:w="7560" w:type="dxa"/>
          </w:tcPr>
          <w:p w14:paraId="235D32F9" w14:textId="77777777" w:rsidR="009E6F2E" w:rsidRDefault="009E6F2E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group of people living together in an organized way</w:t>
            </w:r>
          </w:p>
        </w:tc>
      </w:tr>
      <w:tr w:rsidR="009E6F2E" w:rsidRPr="00B47AAF" w14:paraId="57E8C461" w14:textId="77777777" w:rsidTr="00C03AE1">
        <w:tc>
          <w:tcPr>
            <w:tcW w:w="2335" w:type="dxa"/>
          </w:tcPr>
          <w:p w14:paraId="61A64697" w14:textId="77777777" w:rsidR="009E6F2E" w:rsidRDefault="009E6F2E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species</w:t>
            </w:r>
          </w:p>
        </w:tc>
        <w:tc>
          <w:tcPr>
            <w:tcW w:w="7560" w:type="dxa"/>
          </w:tcPr>
          <w:p w14:paraId="48938464" w14:textId="77777777" w:rsidR="009E6F2E" w:rsidRDefault="009E6F2E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class of individuals with similar physical characteristics</w:t>
            </w:r>
          </w:p>
        </w:tc>
      </w:tr>
      <w:tr w:rsidR="00E02C33" w:rsidRPr="00B47AAF" w14:paraId="120A3640" w14:textId="77777777" w:rsidTr="00C03AE1">
        <w:tc>
          <w:tcPr>
            <w:tcW w:w="2335" w:type="dxa"/>
          </w:tcPr>
          <w:p w14:paraId="31412571" w14:textId="77777777" w:rsidR="00E02C33" w:rsidRDefault="00E02C33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surplus</w:t>
            </w:r>
          </w:p>
        </w:tc>
        <w:tc>
          <w:tcPr>
            <w:tcW w:w="7560" w:type="dxa"/>
          </w:tcPr>
          <w:p w14:paraId="45AC3333" w14:textId="77777777" w:rsidR="00E02C33" w:rsidRDefault="001C2459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1C2459">
              <w:rPr>
                <w:rFonts w:ascii="Bookman Old Style" w:hAnsi="Bookman Old Style"/>
                <w:sz w:val="24"/>
                <w:szCs w:val="24"/>
              </w:rPr>
              <w:t>an amount of something left over when requirements have been met</w:t>
            </w:r>
          </w:p>
        </w:tc>
      </w:tr>
      <w:tr w:rsidR="009E6F2E" w:rsidRPr="00B47AAF" w14:paraId="1086CAE5" w14:textId="77777777" w:rsidTr="00C03AE1">
        <w:tc>
          <w:tcPr>
            <w:tcW w:w="2335" w:type="dxa"/>
          </w:tcPr>
          <w:p w14:paraId="168FC2B5" w14:textId="77777777" w:rsidR="009E6F2E" w:rsidRPr="00FC2B17" w:rsidRDefault="00FC2B17" w:rsidP="009E6F2E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</w:t>
            </w:r>
          </w:p>
        </w:tc>
        <w:tc>
          <w:tcPr>
            <w:tcW w:w="7560" w:type="dxa"/>
          </w:tcPr>
          <w:p w14:paraId="3656B9AB" w14:textId="77777777" w:rsidR="009E6F2E" w:rsidRDefault="009E6F2E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6F2E" w:rsidRPr="00B47AAF" w14:paraId="0165C7F9" w14:textId="77777777" w:rsidTr="00C03AE1">
        <w:tc>
          <w:tcPr>
            <w:tcW w:w="2335" w:type="dxa"/>
          </w:tcPr>
          <w:p w14:paraId="2350AC3B" w14:textId="77777777" w:rsidR="009E6F2E" w:rsidRDefault="00FC2B17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tax</w:t>
            </w:r>
          </w:p>
        </w:tc>
        <w:tc>
          <w:tcPr>
            <w:tcW w:w="7560" w:type="dxa"/>
          </w:tcPr>
          <w:p w14:paraId="7FFD3ADC" w14:textId="77777777" w:rsidR="009E6F2E" w:rsidRDefault="00FC2B17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payment a government collects from people to pay for government expenses</w:t>
            </w:r>
          </w:p>
        </w:tc>
      </w:tr>
      <w:tr w:rsidR="00E54A2A" w:rsidRPr="00B47AAF" w14:paraId="34752593" w14:textId="77777777" w:rsidTr="00C03AE1">
        <w:tc>
          <w:tcPr>
            <w:tcW w:w="2335" w:type="dxa"/>
          </w:tcPr>
          <w:p w14:paraId="07BE2E5D" w14:textId="3D89B107" w:rsidR="00E54A2A" w:rsidRDefault="00E54A2A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Technology</w:t>
            </w:r>
          </w:p>
        </w:tc>
        <w:tc>
          <w:tcPr>
            <w:tcW w:w="7560" w:type="dxa"/>
          </w:tcPr>
          <w:p w14:paraId="26054D59" w14:textId="304987B5" w:rsidR="006D0B91" w:rsidRDefault="006D0B91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Tools or methods to help perform tasks</w:t>
            </w:r>
          </w:p>
        </w:tc>
      </w:tr>
      <w:tr w:rsidR="006D0B91" w:rsidRPr="00B47AAF" w14:paraId="00D519E3" w14:textId="77777777" w:rsidTr="00C03AE1">
        <w:tc>
          <w:tcPr>
            <w:tcW w:w="2335" w:type="dxa"/>
          </w:tcPr>
          <w:p w14:paraId="4111273B" w14:textId="25B7448A" w:rsidR="006D0B91" w:rsidRPr="006D0B91" w:rsidRDefault="006D0B91" w:rsidP="009E6F2E">
            <w:pPr>
              <w:pStyle w:val="NoSpacing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7560" w:type="dxa"/>
          </w:tcPr>
          <w:p w14:paraId="4A1ACA70" w14:textId="77777777" w:rsidR="006D0B91" w:rsidRDefault="006D0B91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D0B91" w:rsidRPr="00B47AAF" w14:paraId="7B6A2D17" w14:textId="77777777" w:rsidTr="00C03AE1">
        <w:tc>
          <w:tcPr>
            <w:tcW w:w="2335" w:type="dxa"/>
          </w:tcPr>
          <w:p w14:paraId="43B8F611" w14:textId="5D159D0F" w:rsidR="006D0B91" w:rsidRPr="007C2A52" w:rsidRDefault="007C2A52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7C2A52">
              <w:rPr>
                <w:rFonts w:ascii="Bookman Old Style" w:hAnsi="Bookman Old Style"/>
                <w:sz w:val="24"/>
                <w:szCs w:val="24"/>
              </w:rPr>
              <w:t>Unify/unite</w:t>
            </w:r>
          </w:p>
        </w:tc>
        <w:tc>
          <w:tcPr>
            <w:tcW w:w="7560" w:type="dxa"/>
          </w:tcPr>
          <w:p w14:paraId="29C4BBED" w14:textId="2A9EA798" w:rsidR="006D0B91" w:rsidRDefault="007C2A52" w:rsidP="009E6F2E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bring together in one unit, make one group</w:t>
            </w:r>
          </w:p>
        </w:tc>
      </w:tr>
    </w:tbl>
    <w:p w14:paraId="45FB0818" w14:textId="77777777" w:rsidR="00D10DBD" w:rsidRPr="00CB3929" w:rsidRDefault="00D10DBD" w:rsidP="00CB3929">
      <w:pPr>
        <w:pStyle w:val="NoSpacing"/>
        <w:rPr>
          <w:rFonts w:ascii="Bookman Old Style" w:hAnsi="Bookman Old Style"/>
          <w:sz w:val="24"/>
          <w:szCs w:val="24"/>
        </w:rPr>
      </w:pPr>
    </w:p>
    <w:sectPr w:rsidR="00D10DBD" w:rsidRPr="00CB3929" w:rsidSect="00D81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29"/>
    <w:rsid w:val="001C2459"/>
    <w:rsid w:val="001C2F6F"/>
    <w:rsid w:val="001F6464"/>
    <w:rsid w:val="00232E3A"/>
    <w:rsid w:val="0032651C"/>
    <w:rsid w:val="0032654E"/>
    <w:rsid w:val="003F515A"/>
    <w:rsid w:val="00490431"/>
    <w:rsid w:val="005A2B6F"/>
    <w:rsid w:val="005E5902"/>
    <w:rsid w:val="006312B1"/>
    <w:rsid w:val="006D0B91"/>
    <w:rsid w:val="00746281"/>
    <w:rsid w:val="007C2A52"/>
    <w:rsid w:val="00882AD0"/>
    <w:rsid w:val="0096731A"/>
    <w:rsid w:val="009E31ED"/>
    <w:rsid w:val="009E6F2E"/>
    <w:rsid w:val="00A56FC9"/>
    <w:rsid w:val="00B16F61"/>
    <w:rsid w:val="00B47AAF"/>
    <w:rsid w:val="00B651FB"/>
    <w:rsid w:val="00B8282B"/>
    <w:rsid w:val="00BC301F"/>
    <w:rsid w:val="00C03AE1"/>
    <w:rsid w:val="00C564FE"/>
    <w:rsid w:val="00C700F9"/>
    <w:rsid w:val="00CA728D"/>
    <w:rsid w:val="00CB3929"/>
    <w:rsid w:val="00D10DBD"/>
    <w:rsid w:val="00D115C1"/>
    <w:rsid w:val="00D2648E"/>
    <w:rsid w:val="00D81EEB"/>
    <w:rsid w:val="00DB2EDA"/>
    <w:rsid w:val="00E02C33"/>
    <w:rsid w:val="00E27AB8"/>
    <w:rsid w:val="00E54A2A"/>
    <w:rsid w:val="00F13D4F"/>
    <w:rsid w:val="00F71638"/>
    <w:rsid w:val="00F95991"/>
    <w:rsid w:val="00F97BE5"/>
    <w:rsid w:val="00FC2B17"/>
    <w:rsid w:val="41B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6131"/>
  <w15:chartTrackingRefBased/>
  <w15:docId w15:val="{9FCB4FAB-D0DF-4E7C-833B-3907A13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929"/>
    <w:pPr>
      <w:spacing w:after="0" w:line="240" w:lineRule="auto"/>
    </w:pPr>
  </w:style>
  <w:style w:type="table" w:styleId="TableGrid">
    <w:name w:val="Table Grid"/>
    <w:basedOn w:val="TableNormal"/>
    <w:uiPriority w:val="39"/>
    <w:rsid w:val="00CB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Lauren Driscoll</cp:lastModifiedBy>
  <cp:revision>2</cp:revision>
  <dcterms:created xsi:type="dcterms:W3CDTF">2019-09-27T19:37:00Z</dcterms:created>
  <dcterms:modified xsi:type="dcterms:W3CDTF">2019-09-27T19:37:00Z</dcterms:modified>
</cp:coreProperties>
</file>