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4437" w14:textId="013FBCB5" w:rsidR="00F8486A" w:rsidRDefault="00AD4A0B" w:rsidP="00AD4A0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Assignments for Week of April 13 – 17</w:t>
      </w:r>
    </w:p>
    <w:p w14:paraId="668F3E52" w14:textId="3499995D" w:rsidR="00021078" w:rsidRDefault="00021078" w:rsidP="00AD4A0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Monday = No School </w:t>
      </w:r>
    </w:p>
    <w:p w14:paraId="115B32CB" w14:textId="6C536D4B" w:rsidR="00021078" w:rsidRDefault="00021078" w:rsidP="00AD4A0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1:</w:t>
      </w:r>
    </w:p>
    <w:p w14:paraId="5794B960" w14:textId="75F95760" w:rsidR="00021078" w:rsidRDefault="00021078" w:rsidP="0002107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Proportions Review</w:t>
      </w:r>
      <w:r w:rsidR="006E04F0">
        <w:rPr>
          <w:rFonts w:ascii="Arial" w:hAnsi="Arial" w:cs="Arial"/>
          <w:sz w:val="28"/>
          <w:szCs w:val="28"/>
        </w:rPr>
        <w:t>: watch video</w:t>
      </w:r>
    </w:p>
    <w:p w14:paraId="3131D0A8" w14:textId="67DEAC5F" w:rsidR="006E04F0" w:rsidRDefault="00F86702" w:rsidP="006E04F0">
      <w:pPr>
        <w:pStyle w:val="ListParagraph"/>
        <w:rPr>
          <w:rFonts w:ascii="Arial" w:hAnsi="Arial" w:cs="Arial"/>
          <w:sz w:val="28"/>
          <w:szCs w:val="28"/>
        </w:rPr>
      </w:pPr>
      <w:hyperlink r:id="rId5" w:history="1">
        <w:r w:rsidR="006E04F0">
          <w:rPr>
            <w:rStyle w:val="Hyperlink"/>
          </w:rPr>
          <w:t>https://www.youtube.com/watch?v=ezUYDJIuqk0</w:t>
        </w:r>
      </w:hyperlink>
    </w:p>
    <w:p w14:paraId="4664F3B2" w14:textId="52D6176A" w:rsidR="00D82633" w:rsidRDefault="00D82633" w:rsidP="0002107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Proportions Games</w:t>
      </w:r>
    </w:p>
    <w:p w14:paraId="7A4D2D26" w14:textId="3E3EC5A0" w:rsidR="00D82633" w:rsidRDefault="00F86702" w:rsidP="00D82633">
      <w:pPr>
        <w:pStyle w:val="ListParagraph"/>
      </w:pPr>
      <w:hyperlink r:id="rId6" w:history="1">
        <w:r w:rsidR="00D82633">
          <w:rPr>
            <w:rStyle w:val="Hyperlink"/>
          </w:rPr>
          <w:t>https://www.mathplayground.com/ASB_DirtBikeProportions.html</w:t>
        </w:r>
      </w:hyperlink>
    </w:p>
    <w:p w14:paraId="23A62BDF" w14:textId="2C8BC57D" w:rsidR="00D82633" w:rsidRDefault="00F86702" w:rsidP="000C7875">
      <w:pPr>
        <w:pStyle w:val="ListParagraph"/>
      </w:pPr>
      <w:hyperlink r:id="rId7" w:history="1">
        <w:r w:rsidR="00D82633">
          <w:rPr>
            <w:rStyle w:val="Hyperlink"/>
          </w:rPr>
          <w:t>https://www.mathgames.com/skill/7.31-solving-proportions</w:t>
        </w:r>
      </w:hyperlink>
    </w:p>
    <w:p w14:paraId="477085AF" w14:textId="3BFF71C2" w:rsidR="00021078" w:rsidRDefault="00021078" w:rsidP="0002107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</w:t>
      </w:r>
      <w:r w:rsidR="006E04F0">
        <w:rPr>
          <w:rFonts w:ascii="Arial" w:hAnsi="Arial" w:cs="Arial"/>
          <w:sz w:val="28"/>
          <w:szCs w:val="28"/>
        </w:rPr>
        <w:t>ative</w:t>
      </w:r>
    </w:p>
    <w:p w14:paraId="62057155" w14:textId="36442CBD" w:rsidR="000C7875" w:rsidRPr="0016664F" w:rsidRDefault="00F86702" w:rsidP="000C7875">
      <w:pPr>
        <w:pStyle w:val="ListParagraph"/>
        <w:rPr>
          <w:rFonts w:ascii="Arial" w:hAnsi="Arial" w:cs="Arial"/>
          <w:sz w:val="24"/>
          <w:szCs w:val="24"/>
        </w:rPr>
      </w:pPr>
      <w:hyperlink r:id="rId8" w:history="1">
        <w:r w:rsidR="000C7875" w:rsidRPr="0016664F">
          <w:rPr>
            <w:rStyle w:val="Hyperlink"/>
            <w:rFonts w:ascii="Arial" w:hAnsi="Arial" w:cs="Arial"/>
            <w:sz w:val="24"/>
            <w:szCs w:val="24"/>
          </w:rPr>
          <w:t>https://forms.office.com/Pages/ResponsePage.aspx?id=VocBlzf5xk-ceg5KoZCRZnAQdgvmobBGoAAW2kOLFMdUQjJTWjJNOTFaVUFVNTM3NU8wRVVINllNRy4u</w:t>
        </w:r>
      </w:hyperlink>
    </w:p>
    <w:p w14:paraId="1C8FDADA" w14:textId="50E58CE6" w:rsidR="00AD4A0B" w:rsidRDefault="00AD4A0B" w:rsidP="00AD4A0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Part </w:t>
      </w:r>
      <w:r w:rsidR="00021078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4DEBB5FC" w14:textId="738C9C44" w:rsidR="00021078" w:rsidRDefault="00021078" w:rsidP="00AD4A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Warm-up</w:t>
      </w:r>
    </w:p>
    <w:p w14:paraId="4438302C" w14:textId="77777777" w:rsidR="00236C3F" w:rsidRPr="00236C3F" w:rsidRDefault="00F86702" w:rsidP="00236C3F">
      <w:pPr>
        <w:pStyle w:val="ListParagraph"/>
        <w:rPr>
          <w:rFonts w:ascii="Arial" w:hAnsi="Arial" w:cs="Arial"/>
          <w:sz w:val="24"/>
          <w:szCs w:val="24"/>
        </w:rPr>
      </w:pPr>
      <w:hyperlink r:id="rId9" w:history="1">
        <w:r w:rsidR="00236C3F" w:rsidRPr="00236C3F">
          <w:rPr>
            <w:rStyle w:val="Hyperlink"/>
            <w:rFonts w:ascii="Arial" w:hAnsi="Arial" w:cs="Arial"/>
            <w:sz w:val="24"/>
            <w:szCs w:val="24"/>
          </w:rPr>
          <w:t>https://forms.office.com/Pages/ResponsePage.aspx?id=VocBlzf5xk-ceg5KoZCRZnAQdgvmobBGoAAW2kOLFMdUNEhaSlNCV1Q2U0laUjdZTENTS1lBNkcyNi4u</w:t>
        </w:r>
      </w:hyperlink>
    </w:p>
    <w:p w14:paraId="6B4FDDFC" w14:textId="6B0102D7" w:rsidR="00AD4A0B" w:rsidRDefault="00AD4A0B" w:rsidP="00236C3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6C3F">
        <w:rPr>
          <w:rFonts w:ascii="Arial" w:hAnsi="Arial" w:cs="Arial"/>
          <w:sz w:val="28"/>
          <w:szCs w:val="28"/>
        </w:rPr>
        <w:t>Customary Conversions Video</w:t>
      </w:r>
    </w:p>
    <w:p w14:paraId="20D6D217" w14:textId="1598BA1C" w:rsidR="00F86702" w:rsidRDefault="00F86702" w:rsidP="00F86702">
      <w:pPr>
        <w:pStyle w:val="ListParagraph"/>
        <w:rPr>
          <w:rFonts w:ascii="Arial" w:hAnsi="Arial" w:cs="Arial"/>
          <w:sz w:val="28"/>
          <w:szCs w:val="28"/>
        </w:rPr>
      </w:pPr>
      <w:hyperlink r:id="rId10" w:history="1">
        <w:r>
          <w:rPr>
            <w:rStyle w:val="Hyperlink"/>
          </w:rPr>
          <w:t>https://www.youtube.com/watch?v=IAQKRjayn_s</w:t>
        </w:r>
      </w:hyperlink>
    </w:p>
    <w:p w14:paraId="7185D453" w14:textId="3B9CED61" w:rsidR="00AD4A0B" w:rsidRPr="00AD4A0B" w:rsidRDefault="00AD4A0B" w:rsidP="00AD4A0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Notes in downloads</w:t>
      </w:r>
    </w:p>
    <w:p w14:paraId="39560AEB" w14:textId="3FF1761D" w:rsidR="00AD4A0B" w:rsidRDefault="00AD4A0B" w:rsidP="00AD4A0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Part </w:t>
      </w:r>
      <w:r w:rsidR="00021078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7EFE12CA" w14:textId="12193465" w:rsidR="00AD4A0B" w:rsidRDefault="00AD4A0B" w:rsidP="00AD4A0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Customary Conversions Practice</w:t>
      </w:r>
    </w:p>
    <w:p w14:paraId="42605767" w14:textId="7E638D07" w:rsidR="00555ED9" w:rsidRDefault="00F86702" w:rsidP="00555ED9">
      <w:pPr>
        <w:pStyle w:val="ListParagraph"/>
      </w:pPr>
      <w:hyperlink r:id="rId11" w:history="1">
        <w:r w:rsidR="00555ED9" w:rsidRPr="005E219D">
          <w:rPr>
            <w:rStyle w:val="Hyperlink"/>
          </w:rPr>
          <w:t>https://www.youtube.com/watch?v=VfnWxyBTMPc</w:t>
        </w:r>
      </w:hyperlink>
      <w:r w:rsidR="00555ED9">
        <w:t xml:space="preserve"> (video)</w:t>
      </w:r>
    </w:p>
    <w:p w14:paraId="6BFBC39B" w14:textId="5E235839" w:rsidR="0049066D" w:rsidRDefault="00F86702" w:rsidP="0049066D">
      <w:pPr>
        <w:pStyle w:val="ListParagraph"/>
      </w:pPr>
      <w:hyperlink r:id="rId12" w:history="1">
        <w:r w:rsidR="00555ED9" w:rsidRPr="005E219D">
          <w:rPr>
            <w:rStyle w:val="Hyperlink"/>
          </w:rPr>
          <w:t>https://www.mathgames.com/skill/5.6-compare-and-convert-customary-units</w:t>
        </w:r>
      </w:hyperlink>
    </w:p>
    <w:p w14:paraId="2090C68F" w14:textId="622CD1E6" w:rsidR="0049066D" w:rsidRDefault="00F86702" w:rsidP="0049066D">
      <w:pPr>
        <w:pStyle w:val="ListParagraph"/>
      </w:pPr>
      <w:hyperlink r:id="rId13" w:history="1">
        <w:r w:rsidR="0049066D">
          <w:rPr>
            <w:rStyle w:val="Hyperlink"/>
          </w:rPr>
          <w:t>https://www.quia.com/hm/4089.html</w:t>
        </w:r>
      </w:hyperlink>
    </w:p>
    <w:p w14:paraId="6C7D522C" w14:textId="67E1079F" w:rsidR="00F83747" w:rsidRDefault="00F86702" w:rsidP="0049066D">
      <w:pPr>
        <w:pStyle w:val="ListParagraph"/>
      </w:pPr>
      <w:hyperlink r:id="rId14" w:history="1">
        <w:r w:rsidR="00F83747">
          <w:rPr>
            <w:rStyle w:val="Hyperlink"/>
          </w:rPr>
          <w:t>https://www.ixl.com/math/grade-6/convert-and-compare-customary-units</w:t>
        </w:r>
      </w:hyperlink>
    </w:p>
    <w:p w14:paraId="0B42061B" w14:textId="4C264C30" w:rsidR="00AD4A0B" w:rsidRDefault="00AD4A0B" w:rsidP="00AD4A0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Formative</w:t>
      </w:r>
    </w:p>
    <w:p w14:paraId="1E9BAC00" w14:textId="59D5C930" w:rsidR="00CF45D4" w:rsidRPr="00CF45D4" w:rsidRDefault="00F86702" w:rsidP="00CF45D4">
      <w:pPr>
        <w:pStyle w:val="ListParagraph"/>
        <w:rPr>
          <w:rFonts w:ascii="Arial" w:hAnsi="Arial" w:cs="Arial"/>
          <w:sz w:val="24"/>
          <w:szCs w:val="24"/>
        </w:rPr>
      </w:pPr>
      <w:hyperlink r:id="rId15" w:history="1">
        <w:r w:rsidR="00CF45D4" w:rsidRPr="00CF45D4">
          <w:rPr>
            <w:rStyle w:val="Hyperlink"/>
            <w:rFonts w:ascii="Arial" w:hAnsi="Arial" w:cs="Arial"/>
            <w:sz w:val="24"/>
            <w:szCs w:val="24"/>
          </w:rPr>
          <w:t>https://forms.office.com/Pages/ResponsePage.aspx?id=VocBlzf5xk-ceg5KoZCRZnAQdgvmobBGoAAW2kOLFMdUNzg4MjJJV1dVTVFEMFpWTDdYUDk4MFFIUi4u</w:t>
        </w:r>
      </w:hyperlink>
    </w:p>
    <w:p w14:paraId="46697BA0" w14:textId="5F12FE65" w:rsidR="00021078" w:rsidRPr="00021078" w:rsidRDefault="00021078" w:rsidP="0002107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Friday = Flexible Friday</w:t>
      </w:r>
    </w:p>
    <w:sectPr w:rsidR="00021078" w:rsidRPr="00021078" w:rsidSect="00BB57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A6E4D"/>
    <w:multiLevelType w:val="hybridMultilevel"/>
    <w:tmpl w:val="7538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A51E5"/>
    <w:multiLevelType w:val="hybridMultilevel"/>
    <w:tmpl w:val="E6D2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604E"/>
    <w:multiLevelType w:val="hybridMultilevel"/>
    <w:tmpl w:val="D8A4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21DB1"/>
    <w:multiLevelType w:val="hybridMultilevel"/>
    <w:tmpl w:val="6E64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7181B"/>
    <w:multiLevelType w:val="hybridMultilevel"/>
    <w:tmpl w:val="CE08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0B"/>
    <w:rsid w:val="00021078"/>
    <w:rsid w:val="000C7875"/>
    <w:rsid w:val="00121F53"/>
    <w:rsid w:val="0016664F"/>
    <w:rsid w:val="00236C3F"/>
    <w:rsid w:val="0049066D"/>
    <w:rsid w:val="00497DB5"/>
    <w:rsid w:val="00555ED9"/>
    <w:rsid w:val="00565DD3"/>
    <w:rsid w:val="00654857"/>
    <w:rsid w:val="006E04F0"/>
    <w:rsid w:val="00AD4A0B"/>
    <w:rsid w:val="00BB57C3"/>
    <w:rsid w:val="00CF45D4"/>
    <w:rsid w:val="00D82633"/>
    <w:rsid w:val="00F83747"/>
    <w:rsid w:val="00F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E4E9"/>
  <w15:chartTrackingRefBased/>
  <w15:docId w15:val="{F0F8C6E3-7C70-486D-89AA-B3DDDD9A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6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E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VocBlzf5xk-ceg5KoZCRZnAQdgvmobBGoAAW2kOLFMdUQjJTWjJNOTFaVUFVNTM3NU8wRVVINllNRy4u" TargetMode="External"/><Relationship Id="rId13" Type="http://schemas.openxmlformats.org/officeDocument/2006/relationships/hyperlink" Target="https://www.quia.com/hm/40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games.com/skill/7.31-solving-proportions" TargetMode="External"/><Relationship Id="rId12" Type="http://schemas.openxmlformats.org/officeDocument/2006/relationships/hyperlink" Target="https://www.mathgames.com/skill/5.6-compare-and-convert-customary-uni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thplayground.com/ASB_DirtBikeProportions.html" TargetMode="External"/><Relationship Id="rId11" Type="http://schemas.openxmlformats.org/officeDocument/2006/relationships/hyperlink" Target="https://www.youtube.com/watch?v=VfnWxyBTMPc" TargetMode="External"/><Relationship Id="rId5" Type="http://schemas.openxmlformats.org/officeDocument/2006/relationships/hyperlink" Target="https://www.youtube.com/watch?v=ezUYDJIuqk0" TargetMode="External"/><Relationship Id="rId15" Type="http://schemas.openxmlformats.org/officeDocument/2006/relationships/hyperlink" Target="https://forms.office.com/Pages/ResponsePage.aspx?id=VocBlzf5xk-ceg5KoZCRZnAQdgvmobBGoAAW2kOLFMdUNzg4MjJJV1dVTVFEMFpWTDdYUDk4MFFIUi4u" TargetMode="External"/><Relationship Id="rId10" Type="http://schemas.openxmlformats.org/officeDocument/2006/relationships/hyperlink" Target="https://www.youtube.com/watch?v=IAQKRjayn_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VocBlzf5xk-ceg5KoZCRZnAQdgvmobBGoAAW2kOLFMdUNEhaSlNCV1Q2U0laUjdZTENTS1lBNkcyNi4u" TargetMode="External"/><Relationship Id="rId14" Type="http://schemas.openxmlformats.org/officeDocument/2006/relationships/hyperlink" Target="https://www.ixl.com/math/grade-6/convert-and-compare-customary-un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Mittelstadt</dc:creator>
  <cp:keywords/>
  <dc:description/>
  <cp:lastModifiedBy>Danielle Mittelstadt</cp:lastModifiedBy>
  <cp:revision>11</cp:revision>
  <dcterms:created xsi:type="dcterms:W3CDTF">2020-04-06T13:05:00Z</dcterms:created>
  <dcterms:modified xsi:type="dcterms:W3CDTF">2020-04-13T20:53:00Z</dcterms:modified>
</cp:coreProperties>
</file>