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4CB" w14:textId="049F9B94" w:rsidR="00491DD6" w:rsidRPr="00491DD6" w:rsidRDefault="00491DD6" w:rsidP="00491DD6">
      <w:pPr>
        <w:jc w:val="center"/>
        <w:rPr>
          <w:rFonts w:ascii="Rockwell" w:hAnsi="Rockwell"/>
          <w:sz w:val="40"/>
          <w:szCs w:val="40"/>
        </w:rPr>
      </w:pPr>
      <w:r w:rsidRPr="00491DD6">
        <w:rPr>
          <w:rFonts w:ascii="Rockwell" w:hAnsi="Rockwell"/>
          <w:sz w:val="40"/>
          <w:szCs w:val="40"/>
        </w:rPr>
        <w:t>Summit Hill School District 161</w:t>
      </w:r>
    </w:p>
    <w:p w14:paraId="7A2038A1" w14:textId="4A5F34DC" w:rsidR="00491DD6" w:rsidRPr="00491DD6" w:rsidRDefault="00491DD6" w:rsidP="00491DD6">
      <w:pPr>
        <w:spacing w:line="240" w:lineRule="auto"/>
        <w:jc w:val="center"/>
        <w:rPr>
          <w:rFonts w:ascii="Rockwell" w:hAnsi="Rockwell"/>
          <w:sz w:val="28"/>
          <w:szCs w:val="28"/>
        </w:rPr>
      </w:pPr>
      <w:r w:rsidRPr="00491DD6">
        <w:rPr>
          <w:rFonts w:ascii="Rockwell" w:hAnsi="Rockwell"/>
          <w:sz w:val="28"/>
          <w:szCs w:val="28"/>
        </w:rPr>
        <w:t>20100 S. Spruce Drive</w:t>
      </w:r>
    </w:p>
    <w:p w14:paraId="417BBCA8" w14:textId="7D65CA5A" w:rsidR="00491DD6" w:rsidRPr="00491DD6" w:rsidRDefault="00491DD6" w:rsidP="00491DD6">
      <w:pPr>
        <w:spacing w:line="240" w:lineRule="auto"/>
        <w:jc w:val="center"/>
        <w:rPr>
          <w:rFonts w:ascii="Rockwell" w:hAnsi="Rockwell"/>
          <w:sz w:val="28"/>
          <w:szCs w:val="28"/>
        </w:rPr>
      </w:pPr>
      <w:r w:rsidRPr="00491DD6">
        <w:rPr>
          <w:rFonts w:ascii="Rockwell" w:hAnsi="Rockwell"/>
          <w:sz w:val="28"/>
          <w:szCs w:val="28"/>
        </w:rPr>
        <w:t>Frankfort, Il 60423</w:t>
      </w:r>
    </w:p>
    <w:p w14:paraId="4510E45E" w14:textId="48D0A141" w:rsidR="00491DD6" w:rsidRPr="00491DD6" w:rsidRDefault="00491DD6" w:rsidP="00491DD6">
      <w:pPr>
        <w:spacing w:line="240" w:lineRule="auto"/>
        <w:jc w:val="center"/>
        <w:rPr>
          <w:rFonts w:ascii="Rockwell" w:hAnsi="Rockwell"/>
          <w:sz w:val="28"/>
          <w:szCs w:val="28"/>
        </w:rPr>
      </w:pPr>
      <w:r w:rsidRPr="00491DD6">
        <w:rPr>
          <w:rFonts w:ascii="Rockwell" w:hAnsi="Rockwell"/>
          <w:sz w:val="28"/>
          <w:szCs w:val="28"/>
        </w:rPr>
        <w:t>815-469-</w:t>
      </w:r>
      <w:r w:rsidR="00BE5A8C">
        <w:rPr>
          <w:rFonts w:ascii="Rockwell" w:hAnsi="Rockwell"/>
          <w:sz w:val="28"/>
          <w:szCs w:val="28"/>
        </w:rPr>
        <w:t>9103</w:t>
      </w:r>
    </w:p>
    <w:p w14:paraId="7F82F410" w14:textId="61132070" w:rsidR="00491DD6" w:rsidRDefault="00491DD6" w:rsidP="00491DD6">
      <w:pPr>
        <w:jc w:val="center"/>
      </w:pPr>
    </w:p>
    <w:p w14:paraId="35D043CD" w14:textId="77777777" w:rsidR="00491DD6" w:rsidRDefault="00491DD6" w:rsidP="00491DD6">
      <w:pPr>
        <w:jc w:val="center"/>
      </w:pPr>
    </w:p>
    <w:p w14:paraId="10ED0B22" w14:textId="1714D0FF" w:rsidR="00491DD6" w:rsidRPr="00491DD6" w:rsidRDefault="00491DD6" w:rsidP="00491DD6">
      <w:pPr>
        <w:jc w:val="center"/>
        <w:rPr>
          <w:rFonts w:ascii="Rockwell" w:hAnsi="Rockwell"/>
          <w:sz w:val="96"/>
          <w:szCs w:val="96"/>
        </w:rPr>
      </w:pPr>
      <w:r w:rsidRPr="00491DD6">
        <w:rPr>
          <w:rFonts w:ascii="Rockwell" w:hAnsi="Rockwell"/>
          <w:sz w:val="96"/>
          <w:szCs w:val="96"/>
        </w:rPr>
        <w:t>String Orchestra Handbook</w:t>
      </w:r>
    </w:p>
    <w:p w14:paraId="144489F7" w14:textId="3EB6FC7C" w:rsidR="00491DD6" w:rsidRDefault="00491DD6" w:rsidP="00491DD6">
      <w:pPr>
        <w:jc w:val="center"/>
        <w:rPr>
          <w:rFonts w:ascii="Rockwell" w:hAnsi="Rockwell"/>
          <w:sz w:val="56"/>
          <w:szCs w:val="56"/>
        </w:rPr>
      </w:pPr>
      <w:r w:rsidRPr="00491DD6">
        <w:rPr>
          <w:rFonts w:ascii="Rockwell" w:hAnsi="Rockwell"/>
          <w:sz w:val="56"/>
          <w:szCs w:val="56"/>
        </w:rPr>
        <w:t>2019 –</w:t>
      </w:r>
      <w:r w:rsidR="005D4DB1">
        <w:rPr>
          <w:rFonts w:ascii="Rockwell" w:hAnsi="Rockwell"/>
          <w:sz w:val="56"/>
          <w:szCs w:val="56"/>
        </w:rPr>
        <w:t xml:space="preserve"> </w:t>
      </w:r>
      <w:r w:rsidRPr="00491DD6">
        <w:rPr>
          <w:rFonts w:ascii="Rockwell" w:hAnsi="Rockwell"/>
          <w:sz w:val="56"/>
          <w:szCs w:val="56"/>
        </w:rPr>
        <w:t xml:space="preserve">2020 </w:t>
      </w:r>
    </w:p>
    <w:p w14:paraId="13EF5EFD" w14:textId="77777777" w:rsidR="00491DD6" w:rsidRDefault="00491DD6" w:rsidP="00491DD6">
      <w:pPr>
        <w:rPr>
          <w:rFonts w:ascii="Rockwell" w:hAnsi="Rockwell"/>
          <w:sz w:val="56"/>
          <w:szCs w:val="56"/>
        </w:rPr>
      </w:pPr>
    </w:p>
    <w:p w14:paraId="19C1C85F" w14:textId="79DFF3C1" w:rsidR="00491DD6" w:rsidRPr="001259BD" w:rsidRDefault="00491DD6" w:rsidP="001259BD">
      <w:pPr>
        <w:jc w:val="center"/>
        <w:rPr>
          <w:rFonts w:ascii="Rockwell" w:hAnsi="Rockwell"/>
          <w:sz w:val="56"/>
          <w:szCs w:val="56"/>
        </w:rPr>
      </w:pPr>
      <w:r>
        <w:rPr>
          <w:rFonts w:ascii="Rockwell" w:hAnsi="Rockwell"/>
          <w:noProof/>
          <w:sz w:val="56"/>
          <w:szCs w:val="56"/>
        </w:rPr>
        <mc:AlternateContent>
          <mc:Choice Requires="wpg">
            <w:drawing>
              <wp:inline distT="0" distB="0" distL="0" distR="0" wp14:anchorId="757BDF80" wp14:editId="157C70CA">
                <wp:extent cx="3409950" cy="3886200"/>
                <wp:effectExtent l="0" t="0" r="0" b="0"/>
                <wp:docPr id="3" name="Group 3"/>
                <wp:cNvGraphicFramePr/>
                <a:graphic xmlns:a="http://schemas.openxmlformats.org/drawingml/2006/main">
                  <a:graphicData uri="http://schemas.microsoft.com/office/word/2010/wordprocessingGroup">
                    <wpg:wgp>
                      <wpg:cNvGrpSpPr/>
                      <wpg:grpSpPr>
                        <a:xfrm>
                          <a:off x="0" y="0"/>
                          <a:ext cx="3409950" cy="3886200"/>
                          <a:chOff x="0" y="0"/>
                          <a:chExt cx="5486400" cy="7201535"/>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486400" cy="6858000"/>
                          </a:xfrm>
                          <a:prstGeom prst="rect">
                            <a:avLst/>
                          </a:prstGeom>
                        </pic:spPr>
                      </pic:pic>
                      <wps:wsp>
                        <wps:cNvPr id="2" name="Text Box 2"/>
                        <wps:cNvSpPr txBox="1"/>
                        <wps:spPr>
                          <a:xfrm>
                            <a:off x="0" y="7087076"/>
                            <a:ext cx="5486400" cy="114459"/>
                          </a:xfrm>
                          <a:prstGeom prst="rect">
                            <a:avLst/>
                          </a:prstGeom>
                          <a:solidFill>
                            <a:prstClr val="white"/>
                          </a:solidFill>
                          <a:ln>
                            <a:noFill/>
                          </a:ln>
                        </wps:spPr>
                        <wps:txbx>
                          <w:txbxContent>
                            <w:p w14:paraId="3D62E319" w14:textId="1CA6348B" w:rsidR="00491DD6" w:rsidRPr="00491DD6" w:rsidRDefault="00491DD6" w:rsidP="00491DD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7BDF80" id="Group 3" o:spid="_x0000_s1026" style="width:268.5pt;height:306pt;mso-position-horizontal-relative:char;mso-position-vertical-relative:line" coordsize="54864,72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kCTwQMAAKgIAAAOAAAAZHJzL2Uyb0RvYy54bWycVttu4zgMfV9g/0Hw&#10;e2o7cW5G3UEmvWCAohNsu5hnRZZjYWxJKymXzmD+fUnJTpq22C3moS4lkRR5eEjl8tOhbciOGyuU&#10;LKL0IokIl0yVQm6K6O+n28EsItZRWdJGSV5Ez9xGn67+/ONyr3M+VLVqSm4IOJE23+siqp3TeRxb&#10;VvOW2guluYTDSpmWOliaTVwaugfvbRMPk2QS75UptVGMWwu71+EwuvL+q4oz97WqLHekKSKIzfmv&#10;8d81fuOrS5pvDNW1YF0Y9DeiaKmQcOnR1TV1lGyNeOOqFcwoqyp3wVQbq6oSjPscIJs0eZXNnVFb&#10;7XPZ5PuNPsIE0L7C6bfdsofdyhBRFtEoIpK2UCJ/KxkhNHu9yUHjzuhHvTLdxiasMNtDZVr8D3mQ&#10;gwf1+QgqPzjCYHOUJfP5GLBncDaazSZQtgA7q6E2b+xYfdNZjrPZJANlbzkFfMajMVrG/cUxxncM&#10;RwuWw1+HEkhvUPp/NoGV2xoedU7aD/loqfm+1QMoqKZOrEUj3LMnJ5QOg5K7lWArExYnwNMecDjF&#10;S0mKyaEB6gQLihndK/bdEqmWNZUbvrAaWA295qE4V49xeXbduhH6VjQNVgnlLjHogFcMegebwM5r&#10;xbYtly60m+EN5KikrYW2ETE5b9cc2GO+lKlvACj7vXV4HRLAt8DP4WyRJPPh58FynCwHWTK9GSzm&#10;2XQwTW6mWZLN0mW6/IXWaZZvLYd8aXOtRRcr7L6J9l2+d5MhdJLvSLKjvu8DaSAgT54+ROARQoKx&#10;Wme4YzWKFaD1FyAcbI4HHtoTmgi0hZ5Ai490wRmXJ7PxLAldcOQyVNpYd8dVS1AARCEGjyjdAaAh&#10;ml4F0jgF4EVYYrvCELV9jWH1MdxwhL43fh5rqjmEgG5PtB32tH3CAn9WBzJEJnZKOCeIO8B2x1Dc&#10;/0+gpslsmkwn6CNwBofGGVxpmmXjuaf7Ceweig+hBQVWjSj7RkDbZWMCO/a1cLxzfqbVSIxIKrQK&#10;8OMOzJw+IZTcYX3osl+r8hmSNwqKB0PLanYr4KJ7at2KGnhVYBNeSvcVPlWj9kWkOikitTI/3ttH&#10;fSginEZkD69UEdl/thQHVPNFQnnnAA24dX6RjWFIQk++PFm/PJHbdqmgIWDyQHReRH3X9GJlVPsN&#10;2LDAW+GISgZ3F5HrxaULbyc8yIwvFl4pzL17+ahhWoYhgAA/Hb5Ro7vyOODKg+oJRfNXnA66Ae7F&#10;1qlKeMIjwAHVDncgt5f8cwjS2Xv7cu21Tj8wrv4FAAD//wMAUEsDBAoAAAAAAAAAIQAPCQDVCCcA&#10;AAgnAAAUAAAAZHJzL21lZGlhL2ltYWdlMS5wbmeJUE5HDQoaCgAAAA1JSERSAAACQAAAAtABAAAA&#10;AFCH8tgAAAACYktHRAAAqo0jMgAAAAlwSFlzAAAASAAAAEgARslrPgAAJlxJREFUeNrt3Q1wHNWd&#10;IPB/j8R0C8x0KybSKIhpwWbBZC+xHbIG7240MkkFclcXSF2qktTdwghzlgxEH+ecJWEz3WODJBOi&#10;GYUEWxtQO7u3iXMfgSxXIaQSa5Ts2exdipFr6zDsXTw9NngkMOoej1fdjUb97r3Xo4CN5NHrma26&#10;u7K2lvSMpV91v+7//33069eAavQDV6Ar0BXoCnQFugL9fwvN1grSlZpAJeiQawKdUTmxFpALOuRr&#10;A5lqTSAT7oj11wLSuVZps1ILSAoJklwLCEJCuBaQCmJIqAVUD3wwWAtIkESej9YCCmOoFnsErrj/&#10;mlpA3Mg1iSdqALncUMP+/TWBnL/bf0CrAVS3tH9aTdYAusZI5NK1gDa6NYL+aKxG0CcwpGdqAF0V&#10;qtEecUH1rcdrsUdQM2hbOl+T6wg47riedJXqoQB3fFZMi7XZIzFhVA8BJA9HeJ915EVQw/oNreKB&#10;6qEOro0T5PHqoRj+v9HqIcTFcCnFbvDZGPxg8h9sApDkGkDXHSOQqlQLqZEzKoSjh6uHvtiWhtCj&#10;1e9RGgIx4OWZqiE9AJuAO25Gq4ZwUQN3pnrIhPpP8dBZPWQDcEl90Ky6jEj4n4mF+moBdeT6agAh&#10;vEdmuC5cPaTChXAIfuvLuRiSDkWa/XZHPgg93vi1EA+5qiFX4YQgp29Ci1VCTpGr51QzjEaV6qD3&#10;zDYAtS8kb5ZrAOmDQTlaJbRwBCS9P1IXkquFZrgRPZwENSJWB7mmYKTXbVfPtlcNNRh6qFPVq4V0&#10;/YDezYf1vjhfHXTa5p6p55qk8GCVkG6D+lWuAcJ2XdVQ6qtQCygOOP8/oIb2VgmpcbgDYNOg2M5V&#10;B8Gj0BfokNbxkSohlUBtUqhqyNRgL4DQxY1VCdm4RQPAN06/Wi1kpDB0S1g/21AllEzhGulGoWrI&#10;vS2NKxJuOLxQ5aEhoYDSnDod6q8WUjmk82ou2LitWqgB6WI6t399Z5VlhP9fF/VYbqJQ5R69hC/K&#10;62O7BmNWlRD+MR1ha5OUqQXUvfVjUAPI3vp4OANK1VBJaIHWm2PRqiEnHU6tO7hVrhoqzoRTwsGJ&#10;ZNXQwUO9HaGdk34abZcUNgQP8Rvnd1UNGYFG4G82/IwhXwIBhrZUD7kIOODXo3DVkJIGlZsYmFSq&#10;PTTlSAwSB3bNVw21H4mFpg/cZlQLLd23oU2JvTqR16qEnAjITtv876rOR0v3dURim872FIwqIRtD&#10;N0n5WkBtkQB0Kks+ju0iqLQRpBB0NseL1UIiBGfaok8fdaqHQjrIT08NVQm5GAK46g2tekgSOIB3&#10;0WTVkMrXqzBv1ALCffbqIcSrotoGuy0f4f8hCLfZbxswolVCibSMoZYhS6seMimUrRJSddkGuPY5&#10;H1F7yZ1jgYzZhE457FXkxZCJGyIYmi+xh/8/EWRHEEq3870ueytypZHZ8duj7FG7EpQ4qA3WBJo+&#10;qN1RE0h/w0fUrgSZcwZ77b8idM5gD/+VIYu99l8JsnfXCrrNRx5ZCXJbhoo1grYWagRNOkYtIBSa&#10;LDEnpJWhTLxGkFEjaLi3nbnNviK0v0urDTR9m8bc+F8Rym3O1giaMJ6tCWT+7zxzHlkZmmdvj/zT&#10;QnZPvyXXBLqdPY+sCJXWhwvJWkBu4yGnNlDL68wJaeW7steyh//KUGg+ztqwWQ1qrw00vFtjHdZY&#10;GTo+oG2tCZRb3/vc/2XQBHMLaWXI/O1L87WB5k+y5pHVoCJrw2ZlyO4asqI1gQYeK8q1gNz1Rx2t&#10;NtBkjaCWycFkLSDUYMSNmkAho50xs60KRWoDjSHWhLQKNDKQ3VwT6Pgeg3H60CrQb4aMiZpAOCG9&#10;UhOoMGkxJqRVIPNUoVaQc1apCWQMWTWB7K54Qa4JNMCakFaBSgOsCWkVyG3R4snaQEZ7piZQq6F1&#10;1QJCNYNCVva2mkBjFmMeWQ0a2cOYR1aFhqw3agId32qdqwl0ZtI5WxMoN+ksKDWBTtUIKhjxYrQW&#10;kJmPs4X/qpClDdUEsi2NrWGzKrRLY2vYrAaVhgy2+76rQe4NxqmBmkCtRrY2UMQyGmsChYpseWTV&#10;KcvikMU0YnM56KmaQPxni0wdpNWhSScfrQW0f3KJacRmdeiUy9RBWhVKGHGmkd/LQNGhTC2gtMUW&#10;/qtCp2sFzRYzk9trAeWGDI10R9w1Rtzq0GN51EJulMHapn6tDikWCX8ddqztUYRVf8uMFI1nkSnj&#10;TbEqaEEewt2RUAwgalYPxV3YApwrVwOdJ9CgzcfvBVQVZIpHHUscQcYvAP+3CsgWTy0VR6PIju+G&#10;tRTS6hCP4o6KDOTerseVaqHEAkJn1x+JVAVxSFkyFheX9jTcL2pVQTj80RJCWvNLuTW0AlY/axzS&#10;yDirgv7H0+YabiRfDsoeJZD7ytP6GiakrA6BY2h7XKShd3Pz8aogZGS3ImSh3e+MydFqoLhlTLoo&#10;b7z3X4+v4bRVgHAXwLAXqoJOg1K0TiE0hJzd2+sM/5AOOPwNBRWseac/UXm8ffVUG5Q/S8ZZ3UW0&#10;1Dha+UJaFZoOyr90yICtg34lPVUFpAbEScfScJBY9x3YV/lCWhUC9ZasUkTIcBev+W9W5fhftTHK&#10;pZqNuIPTEXKeCs0lo76huvehsWAVkC1CsyEr5LQvDP+gt0vzC5k3qC04IRHIeqdx93bDL6QPqNda&#10;2QjOH1NOp36ovzooM4khzek8UgUEBgRxQnoMoWxpXH0jXDFGVhv2qfubGCzR8EfujDvfWjFHrjbq&#10;J76pc24ZGnzoJ74vSArFy1B3z5FIxRhZBdLl4mdCccebP7K0sfmeiE8I/rRwKKg5RYN8WGha/7Bc&#10;6dhWg6xxm9P2FuhElIVJLiFGfUEuWN9zuGy8DJ3CkOwLKnHzi67U2+4d29LDao7XfEEmf1RzYaMW&#10;L9/37TgykvEF6SM9WTQ6oLUv0QM9+td3dxr+ILEHIWEgG0EkNNxn/rrDJ6RGDiAUvMXQyjeQfz18&#10;Y6WWzcpQfUv9APohZyS9CW3Oja9Ilabarnx3XVCaEPpNo2V481mXDj94XaWoXRmCgSbDgz5LIfXj&#10;/qASoIZFlIOioXm3a18bbqo0aW/lWRrbZnsdlBt1rMwp+oW1Q6wUtStCOvdsm4PMUXxhe3dZ57b7&#10;hb778V8hU30f+gPeF5Tmf7JFQWY67uQNjXwxlfAXa8B3PxpFTqx9qehNaLPSiaTiBwp1xrPIbpPj&#10;hWKWfPGe3pGJ+oJivVlUkghEv1jUt1Wa/LviPDap9YcRGbkpud0p55GCUGnu/4pz/SAKzUl8fYs4&#10;IdGodRekrqwfqHl84u8Q6saQ64W/eV2lSnvF+ZBw+3jLHIXaXa+Q7CY/kA5do9/GfwcjOCF5MTbI&#10;NfqAcmCMjr2E0Hd4Q1Meo18ZXAtih34N5+oV/L/qdsuIttOvJusqtUdWgobhXIyM06YxJJeh4Xof&#10;EAevxv4EJ7K5RpyQtHK5RYrsEMApIGX7ZiNOSFmFftdWKbOtALkAWVCncFUNuDliTJHvloR/4QvS&#10;KORKv4esww/7gpIgKGSPXCxl6ZeHG25ghuwYTKbGSNFA3ClahlfYT0bYIYAx9fj1pHqL4xaSB6X9&#10;QCqG8n9OIZyQyhBMMkOmCsnYjUkMDStxxymHPycqrFCOS2jBxjwpdVmOO96yASb0skPAaVLoHbzF&#10;yTgheXW1meqN+oPmqod0DI0GlSxCCTGrlVvqZuAuzQeUVQMy3konDS3qSXp9FzP0a+COxfpJ0erH&#10;jYwcpYU8G9ye8QP1dZYhQ/ba/HaAHRoehrfVliQpmC7c1NI8qKNC9l8BSgjw7iGhl0A3Fq1M0iub&#10;GMcMDXNgSALJGmYjbthkKOTGuDwr9BSBOApxpIWUpVAnO6SCkH+qUSYF04hDLe8d0uEK2X8F6HGA&#10;hVEg++FCaWk5IW1oKrJCqgpnp6X/RCHXLRS9PTkEBR9QPiZ9i0CC6y7nkQkfEMCuLm8hFIjHbceL&#10;2tcDQ6xQsB76z/J0EjvISjn83VJ4kBkC6D9GgxapcrQ9Tvts6Oh4hBlSYfNxKENypAy5jczQvhhs&#10;LXiLjqmytpxHFoB9jwBaTW+lsLSYXc4j83D5rv/KZy1yvpMuzKGLxnL4J68SmaEYtJ7vrLsUqmeH&#10;DkOkL0Dvheh8HueRKe+Ie2VWSIXQXu9mmMlbuD2i0a9jt2iM0HQfF2q/swwVC3nD8CCeGYpBqD0I&#10;U8tQOY/E1icZoZwAvKbSRSdwZnOsch45PG6wQh3ATyYEsulAyS2Uwz+VyLNCPbiG1O9WEOluv59H&#10;TNVihto4dPqLZNO9CCoyQnpK5Y2ZDRRSXWVvOY8UQgVGyHw9CPhSlOkeKdG463VHzC8MskIlASzT&#10;u2pAkSOKF/59H42wQrg1al2oW4Ymy5DZfNlRzZWgGMCizYv0n0lC8vbE7L/sukgrQT1Bacjl6DlK&#10;yBlDLjcjJDHJBtl/tg7CrkRnn6kyjlmvy2/vq8szQpIArUiiqTpNElJmin4N3BlWSIJ2XMzkgPQk&#10;TkheHrGhzWaD3Ja7YyElECX7YYtW0fCitgRqSGaDGiAV+lO1h+4GXyjky+EvhHiOEeKkoJygUIFA&#10;xWWIY4TWqR28HKMn/UKd4yznkXt5CDNBpGLrTKZ2kjJyE7ZdKNFLym3783tb2aAACIlMit4uNBM4&#10;j5R7EXDtO8+yQQCQMF6h0AUM2b+HZhmhBJby57x1gjlXGXS9ltHjx/Rvs0FkycFdFzhS2KgPKe2K&#10;Nxox3LywjhHCtf+QTU+1m0LRScXrhaa7JHao7X0IJyStDIUFNogkpEgJegnUoWj3y96wRjo/ZDND&#10;wYgCUbLdFk1ulL2oNf9VvsAG2RKAGB1vpiUsZ5LJMtSSzLFCAQypMtne9z6ktySPs0FkWUZeTl9D&#10;tg/J+ZPlPDI7NCkzQgJZKfJN2vjLycVi3ls3wLnqck32FYdYcdRy+RRt/JkiDn4v/C/U9/uC9HIr&#10;sjBXLEPBAiuEr2womLxC9mjEKRW8UU07wliLkKEZHCMmaOSveXs5j5RaMqwQCbbWCxyF7sJ5BHnN&#10;iIZkNdDnXHevBy2wQyY+tFAMDHI8nS6Ke3lkYcIXJEa4KKL3WpSIQiuCwjgzhIMtIEa8ntYhFNW8&#10;8Hc6NWaIxMiTsTIk+4dwkw3qjnkr6X9e0TIajdrXC8wQubSlXJq22XFCMpKWiLfcn7JD+PRLxf9M&#10;MzRpIRkLFDrhB5LC5uPB30MmgeZ9QPiKjN0RC5DNL8t5K+8tPbuTHSLpX5b4Xrx5WLQKBe+3fEB2&#10;Gz7/ozeS7KHihGTT3zLGfUASCOJTZJj1AxDyAZFky58FskcXeMfVaXNmyQeEQjhHlq4jZXS2znah&#10;kRb2nA8IX5FgdZC+w9tcyQ10RymUZIf2E2hbexm6elD2C02TBgnsJyXDuX0N3lsefpphh/Q0JCJp&#10;snShBbhns14kW6bBDuErkpN1AZ+29w673CSI9Et/kCSWoff4yccpZDNXRzgj4QYJf+SqPYiMubS8&#10;/c9H/EL0inytjuxIDELGHz5N7kiWBtghtA7qOnXOxaQO13SNhHGFwC0w1/2IXJGBXI6UEYbEroME&#10;AtcPtA+uBkdYVMjyk3D+hI1yKG1v9QHlVAEWhkmfrRNGvj54DmWQ2d7iA9JVCZAazZLm+wlHd5X9&#10;uDXS6hPavS1KtiD38hGkJFApEvEBmR0QbIcvGRhKcPFTSN6MWyN+IJxsB6MvkI6N+f1Ne+OKhn8x&#10;QW+6MUIlgKb21xs0DP2b1MJjSpJAog/Ilbim9kEC6Y+kfqZEM/gXp31BcPO2aBPpj5g7vjKhaAb+&#10;Rf1yz32sOh9yHReSU3dnMPT2bK+czafxljeCwwgNQ0vkhR0LuLQmHunVjGKODCYmfUFS5EECuS/3&#10;EKjgF9oPsejs9j0Kem/3FjmTJw1k+3LDNatPhxViygIn44baQ+OyYZEun91g+YEABgoBXLpO+Jpk&#10;vkiWjnUFxo4f/dEplM0iR5KT+QKFwA9kHgZkBw28paFk0SFvC3GDP/cDQRAtNQ7gvzcQ2aEo2aO4&#10;D8juCBkLN65HFHJc+hgDXGYA8TLQOsP6wfcpdMYhU9AR4nxBICGnXLqFEqKDCNxl3qu0KlSChOWm&#10;eujYHykiUuzqSNIHxHF/73bT+SMYwuFPoP48O+Ry3IulDc1RepgYyvuG4HPOksRPUQhFMyQ60oMF&#10;PxCPsrMcLhRcfyDZIIQe6fcFWRMLwzz5FXJkJPzTH7vDBxRIWglr30EsfgBq9QGBKOUTMIdKtuJG&#10;MzT8TTmkMEMlEC3LlTYZTklBcp5GrSnmZR+QjLsPs9ehgikTCGHIviaX9AFpCEQ9jIoUWiLhb4u5&#10;DDNkg4j7yIUnUV6XkVagUWuLpuUD+kEaIGJECZTERZQhYWP3M0MmdEIbbvVp+bSMMjZSDPLAzi9b&#10;fUBfI+MR279F9sgoeRBfWnUJwstAmzB0y7kDeT2K8riILFKxuaue/8vUIjMYUt1zeVylncHXdoEc&#10;mtGfxP+WZIFy9GVDsOcmkjkKOLGRGOHQIBmKHGGDOgACsOfmD0IJdAeB6ligNIdPmgBRaz+FZIsE&#10;m2pN3qGgFVfYXP3BEw44CSQ5S27P2Lis6XrvaFGWUcFmgciAHf5pMMh68yV8SZJg0x8z+BFknVIY&#10;oGkPEo0fILIedsaDlOdHcig/xgKlgUuTTptFBshdBUethi+uqKXagchKM+NXv45SdGBrf4GOtEdx&#10;EWkyzmzWm/K0WccE5egoMudMk08yDn+3GdnyYp5HMM4OdXBOzoMQms3jPILOJFxYaWxj9Vjj6cBW&#10;zE2TTzhAlDM8KolINyF0PMoCibTVBgs6+YTzyNSwiFwe2Q/1a10sZ83G5UDeN6PQ16jiPPIXfUmE&#10;8E7tjH11IwtUkr3evwfhPHKo/3kSZaW5BweYINJEw+dfl00PUgqBe0jUuv+TuynJBCHa1wI5hUVU&#10;RMpYGJcavhbO47BhhcgwgvxzAhVQpG1wikQt6k6Pr7TsTwVIgMihMtRZhnb6gerxHr2OjwjnkfEz&#10;50nxK7hOepAZQkGQxFkPSsKMTC8K9/SGCDME0CnaBCq5ISDjY/iicL+TiPuAdoolcsfGdR9RCeRi&#10;NTV+ihlKQJCfp1B/7jCFcN7vvIsdwlFb9yStM8T1bZ0Z7/f1T00yQ/o+2J6lma21f6aXQLj+fuFJ&#10;9j3Sh9U/OEVzbbhzRqSQiGZGfexRArgFzqJRZ8rvIvq8rv29MWbIjK1rzJMbLbmAatPGvyuj2QdC&#10;PiDoNFSDzD2FglFurbmfYL8gMRQz1CXyBAkWi8sQexmRkXb6pmlcgYtz5Sp/QWY/NFuCsIUbWogL&#10;SOLCnPflYrBHYYXIAKmFLx1UF9wsv/iu96Uz8rwPqA2smIhQAENPn1uGmFMtcvEe9fdxyF3Hdckn&#10;tpS/TdwTZYZw0u5/nSepUk4OvubtiHv8R76gb6ZwZSaElQPdTvmI9P0aM4Sz/960iCPkXoQhb0em&#10;/EHBuI7radxOPn5up0y/zHYWmCFUD1L7PIdb72PuyWO3l//epJmJDQpC7E92EKhdzv37VoPupZFa&#10;6V1/a4XiH4BmVD8QbB3gkN6Jojv/Riz//Xm1wAwNA1x/GJB5/D35kCN6eURxOvqZoX0AYVVFZvJC&#10;6LtzYjmPLN406As6hCHNffK7b/HLR3TTnzFDuD5qSakKUtxv25/+kTdZ57mF4AoDUhWgNARbGkhm&#10;+4dvLLRYpfKhja/QYq8IQUsohiFnx4RIxxBxe9LZ5g96CkPGJVCSFcphaDIWRVbvzzLNzvKri4W/&#10;yviBToKsFEYae5I2opDl1s/kWKFpUMOL5Da7e2J7xl1eU2XHCotrVNwjNTwkRRbfe/vELe9DZ9mh&#10;aXz6Hx6V0aJx5CRua2vkuyXEzd6hsEJBoSWKoaXdz6K8NxiJfxKtH571VwmqD4ab/4OYRQd7Hisi&#10;mYY/TkhbRJH90MJNwx5UeB966cOj/xUhIfzMMXwcc3Hc99PK4Z9q6TzDDMH1b+jiO8ixZKfc1cbX&#10;+9dTJiOUgLaIE6MFItvIsL1rO31talBhhAKxMpSVSyhfhnTxEDMkgNzzgkiiNeniXptN/777vkMR&#10;mfXQIPKpFJ1AksR9P3eXRjZneeND578CFMDQM1+hf5SZUgrIm5E8e0uP+BtWSIoc/KYHZaMOopMk&#10;3dlADz/NCnHfbO6nM1Hy5LzJSbI5xx1M5NgggDO7hXk67StvaG5JNMi3v5W+PmszQtz+3Q0/ob2R&#10;AkoeHfTm/Jek2bOXrolUqaHF7X+04T82lCF3CEMWgX78w3iUDQruWBr+PJ2sR54/vCXvhS2oxUsn&#10;a1eChOB85B9CLyHSrc0b8nmLvCp4QeiYSCbZoIbQvPLQVRqFLFc2LbK20gIHE8fzTJDQGJrv6qZT&#10;LAkkmnQSwgKuW0aYoNK67msLdfEWcoZcVMgZtrdAqyD1nyiwQHZYbfkLbosHKU4yb7cQ0ahvCtg2&#10;E7Q+1jzKSe3kDLlRW7bKkxDqg0KpxAQ1xZqPcOC9+JhAJQ8KXi2ULrkiK3T8uqG3mxu9XyQfZBOZ&#10;Cm0iLTQlYl9rj7JAMWFyloshg3zQxhRTLnmQ+om9l1yRFXrZamPrm126F2FPRTBEWzbWd9Iwesly&#10;T5WgTVt3DKjUQaNRxfYg9AwrNC2lrX+3G+6n7eIETkgetPjaK/AIn2GAEsGEIQE/QCC9iwzR02rE&#10;2f2mcPZzeQYo2MlrB4A/QGrY/RbeJ0RryKUXHxR6EkzQWVk+ALf8mITDSPED0A7hoUtWsrr8GJs4&#10;6aJXGxO4qkau1Y868HdRcmgNses69cLaIVs8H5d7Dk2QkHd39SMVkXFOnJCEGKzvc9YOmfKoIuZG&#10;z01NYWjg5zI5NA3RKRwN0DfIAEXDyvP66DnybP4lUCNsYoDSNijW4e6euayC7OvpWCuF0Ctbvid8&#10;rX3tEKcCtzh7i0IeqbcbZiiUJP/RpdHH+y/u2VwOKtXhbn+LHRwghW2voyszevGrp4R9G9YO2eSl&#10;fjfYTds/BL0pCbBBXjOkh4ED2b5z6EULH1rwyPuQFea4S+6OXBait2pKDTxZSdvlf0u/pIFR4MJX&#10;MUA5FXeyQ6iBf2OR3LaPvw/hnoUUvPiZv8tCgCFeaWj6OgkRroeeegpdgAQLpKvkVaxu+IdkBGoR&#10;gvdkERm0JyV/bLRP/FySoYxCwP0i9CR54GcJghvRFGmUkALb3n3447zBAAnAPSs9Ra4YC+4QyUov&#10;HtT5BVWoWzNEJo4TaDJCDw1DWQotYWgHCOuZIBWy1zbnFbLEQsM9ZG+85NHfBg1Sfq0QGRmLpdHY&#10;t+hwoSrwcx7k0oGFVzZba4ZwW1SVkDqRnSLbwjidFkX/Qe0WXtnAAnEYguc0sncdBFJQaRn6bRsD&#10;RB6KiN95kpx2Vw+qJoZIxaYYekzdGSuuHcKXpNRefx+tsiGwjQyI0xrSENpAjfUzQCA9EPlcxtvm&#10;4CmF1JD4P5b9s1giOMQCQYe8/Tjdi8McvIqRZWh2/zADhK+kmJyjY7xLKhc7S2Zakc5/8a2PSN0f&#10;38oA1XMNsnoLWU7DNeGvnpFRuYa8IElzn2phgOBLkjw98itEp8WeWE8qOII5C+vhQOhZFgh3RdMj&#10;U2T7TSg0/gKVodJ6uLudASI3ocUT3pTzPui7ldSJ5IPrSuoDOyIMkCQEr7lxe5Zs/xw+JnQOLUMp&#10;Dm6eZIBwRmpQvTfMvw7h+uceK0PxcRi9/VV/kL0MkauKQqG1QyUIJ0T4cvlXG4LDeHcyZNv9MiTq&#10;LrqHUKF3xHEgPu5Fuavyd/Zo5RpS+1rqlQYmKARJ+HQZqktsPFmGJoUZYR0LBOsgWV+G0oHExpH3&#10;odEQC9QAD4g3q96HNOSuMhQCTeHK04RQLwMEXDh/UxmKgd78DcWratGcBMMGC3S2rUstL8V9GPrA&#10;iiKv6HVzlGfYIwTpji71kLetXgTNjHIsUD1Xxye2edszgc9wAxqiq31ED6cO9N7DAAUbD/EJ76lR&#10;nGsjwk4MkblxmhmDJy5a6rES1LOpSy3/ziwXEvoztPI33si9MPbECAv0SOxSqEhWHn4jl3oycZwB&#10;glQjn1Y1ur0AI1f19qKCN13nK8G7eQZoH4zy3ZJW/l1uWOhC3qRf0/xBgzfrco3QZhiI0YVeyMoK&#10;ib/9aJ60IqYwpKtXd7Hs0QOQj3UsQ9N683YCacgy9dzVXQx7pHI8/wVyF4J+AHN9PyrhQ1tSBrs7&#10;1bsY9khdt26XKTxMt3FrqU8Yx5X/lIFT5Mdv/Q6vMECSdOa80OB96IPw9YcUl87WO9oEjUxQH7f/&#10;tNDye6glRSC8V5MfgTATFAzV5epF74MAoaCNWxGkjE+lQLqLAUqEpUYzxHsfUsAPn5NdJYlQ747p&#10;bUKeBdp0utHsDngfdKhL99zvjUTP525tHmGAptuGN7/Qtq8MqXXpuOINsp/N3SqLLBC0JI4On6Db&#10;Uw5w+paN5KS5mvX4gauZoNDZzsmgN8CbtUEyOZE2kN6zjqvNF82xqHTLp7Gx82fcjw36oQTQz8m0&#10;XTPonHmAZ4KaPwipwjK00yk8EGSB9LCUe42TvGep3FT9HSpPZ49OOTl9G0MjAp/xXze6fwTlNv5e&#10;CKtJpOEm5UnDHAcmiL97ejGmejHizIPYkUEaTiQLC33n65mgoJpYbPsA9PmTSCMz7TEUEpmgICx9&#10;QfXexOm8BPxf7sGV/wCa2933dpAJAgmQFCvPpVoE7oUGrzmyZ3AwcAMLpHaAAV093llzVChci1sR&#10;S8hyPtMfYGiw0ye0Da7rUx60hJNtGbL/+DwTZAahbx7qDnqf3BmIBGkrYjH73Y+EGfoipFcjIDWx&#10;fH+nD6c2XNXG3aX4MylpgAX6PICrNngNZKTYIAa9nn/P8cYIE9SBofTg+xAfvL9Amn5K/qNsEJAJ&#10;SJuOeZ+00uG6EcXBFaQ7dZXI0ssmkDQQC+9UvI/zMzcmlCVS3NmusbDBBukDfeGtvfSTMa9Desol&#10;l6SSOJ5ggxLpgT5h88bfQx0agbKKenycBSK9mqj5VKpc2G4fbCKQg54/kd/GCLVdrzYJojeyrm1S&#10;4YsuWQpf0x/oRCyQpO5rSX0h1OxSKdsK9TuRUkSLJ2fNi987XRFKQMvMmWXoZCsEMeSgRWvWtFig&#10;klSfls2GwPW0WlxcTEIA10c4Rb4zI13UqK0EudDMi7NtdV5t5ixlBOBJNZKdy/ddPLu2IrQXFzR8&#10;YwzRB4/cXuDq8IWtoH883S2yQWEh6cK/nSxDhspxFLJ0VijGh9zGm6ejLeT24cKP0m2NKImj9pn0&#10;Jy+eg1gJEiCctwQu562nsKs/B5tw9ziLvm5ueYwFQgAcjyAcyxhk4VFn6LQk0OzvCJeshFsJqgd8&#10;muqFDsODbsUQadRaS8J1DHchvD3aj9T6Fq+/J0/idECnfM4PptigQJBvnJoONj5HyhodPTUDAZwi&#10;0Xg83MJwp4buUTiW1QNhOkHDGEN2TFBI0rZaO1nuHZFuQ1jP6nUtWTKqZfx3NAiAoSzK33fJ6vUV&#10;oUAn9JocTrAOMk6ib8QhKNtocc/f93SxQWmA2aipCv+LNPiRsWUSQHaR87Lz7iWr81WCyKJKzSY0&#10;9eJ2xNSUNTwpwSO4pT1xaz7JDG1qNjsopGnW/ldTHvTJF5MyKwTX29yTcbJw7VJhuicMG5C88NrR&#10;6UtWeVwDxMuutFPWojjknbn/AhBBsvtD07j4HlRFyIR1oRCCkHZPUkFT9tksQJNywHrIDMZZISEy&#10;hiCo9SYH0GLJg75tPfTzpr1sEB2JRMGQ8ZPk9y3btRZGoU3JO7nBS98UsBaIQyZ3z0n0O+RO9r/z&#10;t+TSthOf4YpsEJlZ25md48iCk7iqHXROg6TYytN0hWVmCL3L5T3oDicWgKiNxofX+4D6jIUDLzq4&#10;R+xGD1k5EiORWOK4wQbhFBlTrZ8GTzgkecjPPKoLEEWR2ZnlVczXDAXIQ2yFm4dckke0pHBBFWQU&#10;/MRDl75vak3QkFO3k0CG9q0GDOHL4c7uS9dBrQhx5HEY94uCW8J9mdcy8iDgXlEC/tmlT2hUhFTc&#10;9tfQHx8j4w+lXH7YVgM8ygX6CqxQGqc2UZHOKqRhM2c9aXcEmnHPYnOeGdIB96fuPU2h3K5vzdwd&#10;aFbMw9uYIZxHYnx2NDeFt93dphVXuUYcMl1JVsiUcLAZRk7OImXq5fGHb3icu3XK7PvQ62YqQ+T+&#10;oeW24c2pbPhfO9qdnDplSx+a67sWqN6DpjC0xznYwX0X5wR2yMbNCHjMTYlu9nfo2U/Krx7mPmLY&#10;V/chVsgll3ZkMTaAjKQxJrtGmgPFlgrMEL60OZCVXgt3INDYMz95p497E9k3ss7QpBAEZCWO98i1&#10;xppCcwQqdebZITUGMTE72Y9bIFaeN766Cf5SLtUl2SEdX0h1hjtOpkHnGvjzYS53f4l5Xi2ByFJ4&#10;FrpPWXRezl2V3fAsl+v95YcXQVwDRM4/wpBTeDlXj4RnuekuN+wDIhUSxNHzGm5GFo49gUKceWOJ&#10;eRIzojMEgawLrbj2/Auzp48JnHnwnOUDQhDDGQn3Gxccd+at3PwTYK+3ZV/QJgxlSdvaMd/KGU+A&#10;GfYHeafNyC7Gv2n3nO78EtjC8rMsbJBJ1sLCmf97R7X4FrOwAewdK7xqaA2QjYMkGF1CVrIlsr67&#10;fwxae8Z9QiqQtcsJ1Lihzz9ETxuPM39+49jEoXuPQSi0yx+khum7ZR1jdOJfHtqwHR8o7w/SSWkr&#10;1ptD1z0x/0orgdZXAcUHLgy9NnJ2NtKP85NPyMSlja/tBeuZntce5MdV4HL+IBfIynOmHX70D8d3&#10;Tdgp6G7wByHA17bgKi3/eFf3pxMokyBPtPmCVAIh+Ya3vtr9kSfQIm9HfUJ0jpV8/pSrH5koohUi&#10;dq0QzW2Azv5q4mBS0XTkG0K41pbWIZs3rcwU4qqB8M865PJ9A5nnXb4KSIeO37+BmTzN6BuyoYEM&#10;bNPNVVZjXhvk0tKmD1KpYjUQLSSgC3J4y9j6hmi7DRrp87RVQXSXROB0UKqEvGuSZsrqILcMidVC&#10;XrzB6r++ZsiTlBpA+MzJl/lXBsi97FvKGaDL/1yBrkBXoCvQFegKdAW6Al2BrkBXoCvQFegK9P8q&#10;9H8AFYUJzrvfu6QAAABEelRYdENvbW1lbnQAAHjac03JLElNUUiqVAhILM1RCM5ILcpNzFNIyy9S&#10;CA9wzsksSCwq0VEIKE3KyUxWcMnPTczMAwDRxhIL+C2qCwAAAABJRU5ErkJgglBLAwQUAAYACAAA&#10;ACEAaupBkdwAAAAFAQAADwAAAGRycy9kb3ducmV2LnhtbEyPQWvCQBCF74X+h2UKvdVNFG2J2YhI&#10;25MUqoXibUzGJJidDdk1if++017q5cHjDe99k65G26ieOl87NhBPIlDEuStqLg187d+eXkD5gFxg&#10;45gMXMnDKru/SzEp3MCf1O9CqaSEfYIGqhDaRGufV2TRT1xLLNnJdRaD2K7URYeDlNtGT6NooS3W&#10;LAsVtrSpKD/vLtbA+4DDeha/9tvzaXM97Ocf39uYjHl8GNdLUIHG8H8Mv/iCDpkwHd2FC68aA/JI&#10;+FPJ5rNnsUcDi3gagc5SfUuf/Q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gRkCTwQMAAKgIAAAOAAAAAAAAAAAAAAAAADoCAABkcnMvZTJvRG9jLnhtbFBLAQIt&#10;AAoAAAAAAAAAIQAPCQDVCCcAAAgnAAAUAAAAAAAAAAAAAAAAACcGAABkcnMvbWVkaWEvaW1hZ2Ux&#10;LnBuZ1BLAQItABQABgAIAAAAIQBq6kGR3AAAAAUBAAAPAAAAAAAAAAAAAAAAAGEtAABkcnMvZG93&#10;bnJldi54bWxQSwECLQAUAAYACAAAACEAqiYOvrwAAAAhAQAAGQAAAAAAAAAAAAAAAABqLgAAZHJz&#10;L19yZWxzL2Uyb0RvYy54bWwucmVsc1BLBQYAAAAABgAGAHwBAABd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4864;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T+uvgAAANoAAAAPAAAAZHJzL2Rvd25yZXYueG1sRE9Na4NA&#10;EL0H+h+WKfQS6moPIRjXUAoBj6kRch3cqUrdWXG3RvPrs0Ihp+HxPic7zqYXE42us6wgiWIQxLXV&#10;HTcKqsvpfQ/CeWSNvWVSsJCDY/6yyTDV9sbfNJW+ESGEXYoKWu+HVEpXt2TQRXYgDtyPHQ36AMdG&#10;6hFvIdz08iOOd9Jgx6GhxYG+Wqp/yz+jwN23e11ghbh0U5lc9ZIU51Kpt9f58wDC0+yf4n93ocN8&#10;WF9Zr8wfAAAA//8DAFBLAQItABQABgAIAAAAIQDb4fbL7gAAAIUBAAATAAAAAAAAAAAAAAAAAAAA&#10;AABbQ29udGVudF9UeXBlc10ueG1sUEsBAi0AFAAGAAgAAAAhAFr0LFu/AAAAFQEAAAsAAAAAAAAA&#10;AAAAAAAAHwEAAF9yZWxzLy5yZWxzUEsBAi0AFAAGAAgAAAAhAJmNP66+AAAA2gAAAA8AAAAAAAAA&#10;AAAAAAAABwIAAGRycy9kb3ducmV2LnhtbFBLBQYAAAAAAwADALcAAADyAgAAAAA=&#10;">
                  <v:imagedata r:id="rId10" o:title=""/>
                </v:shape>
                <v:shapetype id="_x0000_t202" coordsize="21600,21600" o:spt="202" path="m,l,21600r21600,l21600,xe">
                  <v:stroke joinstyle="miter"/>
                  <v:path gradientshapeok="t" o:connecttype="rect"/>
                </v:shapetype>
                <v:shape id="Text Box 2" o:spid="_x0000_s1028" type="#_x0000_t202" style="position:absolute;top:70870;width:54864;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D62E319" w14:textId="1CA6348B" w:rsidR="00491DD6" w:rsidRPr="00491DD6" w:rsidRDefault="00491DD6" w:rsidP="00491DD6">
                        <w:pPr>
                          <w:rPr>
                            <w:sz w:val="18"/>
                            <w:szCs w:val="18"/>
                          </w:rPr>
                        </w:pPr>
                      </w:p>
                    </w:txbxContent>
                  </v:textbox>
                </v:shape>
                <w10:anchorlock/>
              </v:group>
            </w:pict>
          </mc:Fallback>
        </mc:AlternateContent>
      </w:r>
    </w:p>
    <w:p w14:paraId="5B6945E3" w14:textId="5927A64B" w:rsidR="003971D2" w:rsidRDefault="003971D2" w:rsidP="003971D2">
      <w:pPr>
        <w:rPr>
          <w:rFonts w:ascii="Rockwell" w:hAnsi="Rockwell"/>
          <w:sz w:val="28"/>
          <w:szCs w:val="28"/>
        </w:rPr>
      </w:pPr>
      <w:r>
        <w:rPr>
          <w:rFonts w:ascii="Rockwell" w:hAnsi="Rockwell"/>
          <w:sz w:val="28"/>
          <w:szCs w:val="28"/>
        </w:rPr>
        <w:t>Dear Parents,</w:t>
      </w:r>
    </w:p>
    <w:p w14:paraId="5DFFE20C" w14:textId="6CD72F79" w:rsidR="00036886" w:rsidRDefault="003971D2" w:rsidP="00091429">
      <w:pPr>
        <w:ind w:firstLine="720"/>
        <w:rPr>
          <w:rFonts w:ascii="Rockwell" w:hAnsi="Rockwell"/>
          <w:sz w:val="28"/>
          <w:szCs w:val="28"/>
        </w:rPr>
      </w:pPr>
      <w:r>
        <w:rPr>
          <w:rFonts w:ascii="Rockwell" w:hAnsi="Rockwell"/>
          <w:sz w:val="28"/>
          <w:szCs w:val="28"/>
        </w:rPr>
        <w:t>Welcome to the String Orchestra program at Summit Hill School District 161</w:t>
      </w:r>
      <w:r w:rsidR="00036886">
        <w:rPr>
          <w:rFonts w:ascii="Rockwell" w:hAnsi="Rockwell"/>
          <w:sz w:val="28"/>
          <w:szCs w:val="28"/>
        </w:rPr>
        <w:t>!</w:t>
      </w:r>
      <w:r>
        <w:rPr>
          <w:rFonts w:ascii="Rockwell" w:hAnsi="Rockwell"/>
          <w:sz w:val="28"/>
          <w:szCs w:val="28"/>
        </w:rPr>
        <w:t xml:space="preserve"> </w:t>
      </w:r>
      <w:r w:rsidR="00036886">
        <w:rPr>
          <w:rFonts w:ascii="Rockwell" w:hAnsi="Rockwell"/>
          <w:sz w:val="28"/>
          <w:szCs w:val="28"/>
        </w:rPr>
        <w:t>Orchestra is on</w:t>
      </w:r>
      <w:r w:rsidR="00006CEF">
        <w:rPr>
          <w:rFonts w:ascii="Rockwell" w:hAnsi="Rockwell"/>
          <w:sz w:val="28"/>
          <w:szCs w:val="28"/>
        </w:rPr>
        <w:t>e</w:t>
      </w:r>
      <w:r w:rsidR="00036886">
        <w:rPr>
          <w:rFonts w:ascii="Rockwell" w:hAnsi="Rockwell"/>
          <w:sz w:val="28"/>
          <w:szCs w:val="28"/>
        </w:rPr>
        <w:t xml:space="preserve"> of the most rewarding and exiting opportunities your student can take advantage</w:t>
      </w:r>
      <w:r w:rsidR="00006CEF">
        <w:rPr>
          <w:rFonts w:ascii="Rockwell" w:hAnsi="Rockwell"/>
          <w:sz w:val="28"/>
          <w:szCs w:val="28"/>
        </w:rPr>
        <w:t xml:space="preserve"> of</w:t>
      </w:r>
      <w:r w:rsidR="006A6EFA">
        <w:rPr>
          <w:rFonts w:ascii="Rockwell" w:hAnsi="Rockwell"/>
          <w:sz w:val="28"/>
          <w:szCs w:val="28"/>
        </w:rPr>
        <w:t>!</w:t>
      </w:r>
      <w:r w:rsidR="00036886">
        <w:rPr>
          <w:rFonts w:ascii="Rockwell" w:hAnsi="Rockwell"/>
          <w:sz w:val="28"/>
          <w:szCs w:val="28"/>
        </w:rPr>
        <w:t xml:space="preserve"> Music education provides students with a wealth of benefits. In addition to obtaining the musical skills needed to perform, a child learns skills that can be used throughout their life. </w:t>
      </w:r>
      <w:proofErr w:type="gramStart"/>
      <w:r w:rsidR="00036886">
        <w:rPr>
          <w:rFonts w:ascii="Rockwell" w:hAnsi="Rockwell"/>
          <w:sz w:val="28"/>
          <w:szCs w:val="28"/>
        </w:rPr>
        <w:t>Team</w:t>
      </w:r>
      <w:r w:rsidR="001259BD">
        <w:rPr>
          <w:rFonts w:ascii="Rockwell" w:hAnsi="Rockwell"/>
          <w:sz w:val="28"/>
          <w:szCs w:val="28"/>
        </w:rPr>
        <w:t>-</w:t>
      </w:r>
      <w:r w:rsidR="00036886">
        <w:rPr>
          <w:rFonts w:ascii="Rockwell" w:hAnsi="Rockwell"/>
          <w:sz w:val="28"/>
          <w:szCs w:val="28"/>
        </w:rPr>
        <w:t>work</w:t>
      </w:r>
      <w:proofErr w:type="gramEnd"/>
      <w:r w:rsidR="00036886">
        <w:rPr>
          <w:rFonts w:ascii="Rockwell" w:hAnsi="Rockwell"/>
          <w:sz w:val="28"/>
          <w:szCs w:val="28"/>
        </w:rPr>
        <w:t xml:space="preserve">, dedication, self-discipline, and responsibility prepare a child for a successful future in any chosen profession. Our orchestra program allows each student to develop </w:t>
      </w:r>
      <w:proofErr w:type="gramStart"/>
      <w:r w:rsidR="00036886">
        <w:rPr>
          <w:rFonts w:ascii="Rockwell" w:hAnsi="Rockwell"/>
          <w:sz w:val="28"/>
          <w:szCs w:val="28"/>
        </w:rPr>
        <w:t>all of</w:t>
      </w:r>
      <w:proofErr w:type="gramEnd"/>
      <w:r w:rsidR="00036886">
        <w:rPr>
          <w:rFonts w:ascii="Rockwell" w:hAnsi="Rockwell"/>
          <w:sz w:val="28"/>
          <w:szCs w:val="28"/>
        </w:rPr>
        <w:t xml:space="preserve"> the above traits as well as experience the beauty and joy of m</w:t>
      </w:r>
      <w:r w:rsidR="001259BD">
        <w:rPr>
          <w:rFonts w:ascii="Rockwell" w:hAnsi="Rockwell"/>
          <w:sz w:val="28"/>
          <w:szCs w:val="28"/>
        </w:rPr>
        <w:t>aking music</w:t>
      </w:r>
      <w:r w:rsidR="006A6EFA">
        <w:rPr>
          <w:rFonts w:ascii="Rockwell" w:hAnsi="Rockwell"/>
          <w:sz w:val="28"/>
          <w:szCs w:val="28"/>
        </w:rPr>
        <w:t>!</w:t>
      </w:r>
    </w:p>
    <w:p w14:paraId="66308DC1" w14:textId="3A810147" w:rsidR="00091429" w:rsidRDefault="00091429" w:rsidP="00091429">
      <w:pPr>
        <w:ind w:firstLine="720"/>
        <w:rPr>
          <w:rFonts w:ascii="Rockwell" w:hAnsi="Rockwell"/>
          <w:sz w:val="28"/>
          <w:szCs w:val="28"/>
        </w:rPr>
      </w:pPr>
      <w:r>
        <w:rPr>
          <w:rFonts w:ascii="Rockwell" w:hAnsi="Rockwell"/>
          <w:sz w:val="28"/>
          <w:szCs w:val="28"/>
        </w:rPr>
        <w:t xml:space="preserve">The following pages of this handbook include </w:t>
      </w:r>
      <w:proofErr w:type="gramStart"/>
      <w:r>
        <w:rPr>
          <w:rFonts w:ascii="Rockwell" w:hAnsi="Rockwell"/>
          <w:sz w:val="28"/>
          <w:szCs w:val="28"/>
        </w:rPr>
        <w:t>all of</w:t>
      </w:r>
      <w:proofErr w:type="gramEnd"/>
      <w:r>
        <w:rPr>
          <w:rFonts w:ascii="Rockwell" w:hAnsi="Rockwell"/>
          <w:sz w:val="28"/>
          <w:szCs w:val="28"/>
        </w:rPr>
        <w:t xml:space="preserve"> the information you need for your student to have a successful year in our orchestra. </w:t>
      </w:r>
      <w:r w:rsidR="00565BC2">
        <w:rPr>
          <w:rFonts w:ascii="Rockwell" w:hAnsi="Rockwell"/>
          <w:sz w:val="28"/>
          <w:szCs w:val="28"/>
        </w:rPr>
        <w:t>Please do not hesitate to contact me throughout the school year.</w:t>
      </w:r>
    </w:p>
    <w:p w14:paraId="021AD82A" w14:textId="5AE36ECA" w:rsidR="00565BC2" w:rsidRDefault="00565BC2" w:rsidP="00091429">
      <w:pPr>
        <w:ind w:firstLine="720"/>
        <w:rPr>
          <w:rFonts w:ascii="Rockwell" w:hAnsi="Rockwell"/>
          <w:sz w:val="28"/>
          <w:szCs w:val="28"/>
        </w:rPr>
      </w:pPr>
    </w:p>
    <w:p w14:paraId="621E29AE" w14:textId="1B5DC9FB" w:rsidR="00565BC2" w:rsidRDefault="00565BC2" w:rsidP="00091429">
      <w:pPr>
        <w:ind w:firstLine="720"/>
        <w:rPr>
          <w:rFonts w:ascii="Rockwell" w:hAnsi="Rockwell"/>
          <w:sz w:val="28"/>
          <w:szCs w:val="28"/>
        </w:rPr>
      </w:pPr>
      <w:r>
        <w:rPr>
          <w:rFonts w:ascii="Rockwell" w:hAnsi="Rockwell"/>
          <w:sz w:val="28"/>
          <w:szCs w:val="28"/>
        </w:rPr>
        <w:t>Sincerely,</w:t>
      </w:r>
    </w:p>
    <w:p w14:paraId="22768230" w14:textId="376D3EC2" w:rsidR="00565BC2" w:rsidRDefault="00565BC2" w:rsidP="00091429">
      <w:pPr>
        <w:ind w:firstLine="720"/>
        <w:rPr>
          <w:rFonts w:ascii="Rockwell" w:hAnsi="Rockwell"/>
          <w:sz w:val="28"/>
          <w:szCs w:val="28"/>
        </w:rPr>
      </w:pPr>
    </w:p>
    <w:p w14:paraId="750D71B7" w14:textId="76715015" w:rsidR="00565BC2" w:rsidRDefault="00565BC2" w:rsidP="00091429">
      <w:pPr>
        <w:ind w:firstLine="720"/>
        <w:rPr>
          <w:rFonts w:ascii="Rockwell" w:hAnsi="Rockwell"/>
          <w:sz w:val="28"/>
          <w:szCs w:val="28"/>
        </w:rPr>
      </w:pPr>
      <w:r>
        <w:rPr>
          <w:rFonts w:ascii="Rockwell" w:hAnsi="Rockwell"/>
          <w:sz w:val="28"/>
          <w:szCs w:val="28"/>
        </w:rPr>
        <w:t>Mrs. Katie Goddard</w:t>
      </w:r>
    </w:p>
    <w:p w14:paraId="741A1BAE" w14:textId="1695783E" w:rsidR="00565BC2" w:rsidRDefault="00565BC2" w:rsidP="00091429">
      <w:pPr>
        <w:ind w:firstLine="720"/>
        <w:rPr>
          <w:rFonts w:ascii="Rockwell" w:hAnsi="Rockwell"/>
          <w:sz w:val="28"/>
          <w:szCs w:val="28"/>
        </w:rPr>
      </w:pPr>
      <w:r>
        <w:rPr>
          <w:rFonts w:ascii="Rockwell" w:hAnsi="Rockwell"/>
          <w:sz w:val="28"/>
          <w:szCs w:val="28"/>
        </w:rPr>
        <w:t>String Orchestra Director</w:t>
      </w:r>
    </w:p>
    <w:p w14:paraId="24307811" w14:textId="3110745E" w:rsidR="00565BC2" w:rsidRDefault="00565BC2" w:rsidP="00091429">
      <w:pPr>
        <w:ind w:firstLine="720"/>
        <w:rPr>
          <w:rFonts w:ascii="Rockwell" w:hAnsi="Rockwell"/>
          <w:sz w:val="28"/>
          <w:szCs w:val="28"/>
        </w:rPr>
      </w:pPr>
      <w:hyperlink r:id="rId11" w:history="1">
        <w:r w:rsidRPr="00DD461E">
          <w:rPr>
            <w:rStyle w:val="Hyperlink"/>
            <w:rFonts w:ascii="Rockwell" w:hAnsi="Rockwell"/>
            <w:sz w:val="28"/>
            <w:szCs w:val="28"/>
          </w:rPr>
          <w:t>cgoddard@summithill.org</w:t>
        </w:r>
      </w:hyperlink>
    </w:p>
    <w:p w14:paraId="1A581AB6" w14:textId="350B0D19" w:rsidR="00565BC2" w:rsidRDefault="00565BC2" w:rsidP="00091429">
      <w:pPr>
        <w:ind w:firstLine="720"/>
        <w:rPr>
          <w:rFonts w:ascii="Rockwell" w:hAnsi="Rockwell"/>
          <w:sz w:val="28"/>
          <w:szCs w:val="28"/>
        </w:rPr>
      </w:pPr>
      <w:r>
        <w:rPr>
          <w:rFonts w:ascii="Rockwell" w:hAnsi="Rockwell"/>
          <w:sz w:val="28"/>
          <w:szCs w:val="28"/>
        </w:rPr>
        <w:t xml:space="preserve">815-469-4330 </w:t>
      </w:r>
    </w:p>
    <w:p w14:paraId="040243C3" w14:textId="65EE54D9" w:rsidR="006A6EFA" w:rsidRDefault="006A6EFA" w:rsidP="00091429">
      <w:pPr>
        <w:ind w:firstLine="720"/>
        <w:rPr>
          <w:rFonts w:ascii="Rockwell" w:hAnsi="Rockwell"/>
          <w:sz w:val="28"/>
          <w:szCs w:val="28"/>
        </w:rPr>
      </w:pPr>
    </w:p>
    <w:p w14:paraId="0339EDD7" w14:textId="6065FEE3" w:rsidR="006A6EFA" w:rsidRDefault="006A6EFA" w:rsidP="00091429">
      <w:pPr>
        <w:ind w:firstLine="720"/>
        <w:rPr>
          <w:rFonts w:ascii="Rockwell" w:hAnsi="Rockwell"/>
          <w:sz w:val="28"/>
          <w:szCs w:val="28"/>
        </w:rPr>
      </w:pPr>
    </w:p>
    <w:p w14:paraId="43F023A2" w14:textId="6E93CE2C" w:rsidR="006A6EFA" w:rsidRDefault="006A6EFA" w:rsidP="00091429">
      <w:pPr>
        <w:ind w:firstLine="720"/>
        <w:rPr>
          <w:rFonts w:ascii="Rockwell" w:hAnsi="Rockwell"/>
          <w:sz w:val="28"/>
          <w:szCs w:val="28"/>
        </w:rPr>
      </w:pPr>
    </w:p>
    <w:p w14:paraId="37596366" w14:textId="7B470BCE" w:rsidR="006A6EFA" w:rsidRDefault="006A6EFA" w:rsidP="00091429">
      <w:pPr>
        <w:ind w:firstLine="720"/>
        <w:rPr>
          <w:rFonts w:ascii="Rockwell" w:hAnsi="Rockwell"/>
          <w:sz w:val="28"/>
          <w:szCs w:val="28"/>
        </w:rPr>
      </w:pPr>
    </w:p>
    <w:p w14:paraId="6F9CD02D" w14:textId="6DEB2F61" w:rsidR="006A6EFA" w:rsidRDefault="006A6EFA" w:rsidP="00091429">
      <w:pPr>
        <w:ind w:firstLine="720"/>
        <w:rPr>
          <w:rFonts w:ascii="Rockwell" w:hAnsi="Rockwell"/>
          <w:sz w:val="28"/>
          <w:szCs w:val="28"/>
        </w:rPr>
      </w:pPr>
    </w:p>
    <w:p w14:paraId="72857EC4" w14:textId="065D2004" w:rsidR="006A6EFA" w:rsidRDefault="006A6EFA" w:rsidP="00091429">
      <w:pPr>
        <w:ind w:firstLine="720"/>
        <w:rPr>
          <w:rFonts w:ascii="Rockwell" w:hAnsi="Rockwell"/>
          <w:sz w:val="28"/>
          <w:szCs w:val="28"/>
        </w:rPr>
      </w:pPr>
    </w:p>
    <w:p w14:paraId="3DA1E1D7" w14:textId="2075C733" w:rsidR="006A6EFA" w:rsidRDefault="006A6EFA" w:rsidP="00091429">
      <w:pPr>
        <w:ind w:firstLine="720"/>
        <w:rPr>
          <w:rFonts w:ascii="Rockwell" w:hAnsi="Rockwell"/>
          <w:sz w:val="28"/>
          <w:szCs w:val="28"/>
        </w:rPr>
      </w:pPr>
    </w:p>
    <w:p w14:paraId="6167B7FB" w14:textId="77777777" w:rsidR="00754F08" w:rsidRDefault="00754F08" w:rsidP="00091429">
      <w:pPr>
        <w:ind w:firstLine="720"/>
        <w:rPr>
          <w:rFonts w:ascii="Rockwell" w:hAnsi="Rockwell"/>
          <w:sz w:val="28"/>
          <w:szCs w:val="28"/>
        </w:rPr>
      </w:pPr>
    </w:p>
    <w:p w14:paraId="70C011EC" w14:textId="137C6E3E" w:rsidR="006A6EFA" w:rsidRDefault="006A6EFA" w:rsidP="00091429">
      <w:pPr>
        <w:ind w:firstLine="720"/>
        <w:rPr>
          <w:rFonts w:ascii="Rockwell" w:hAnsi="Rockwell"/>
          <w:sz w:val="28"/>
          <w:szCs w:val="28"/>
        </w:rPr>
      </w:pPr>
    </w:p>
    <w:p w14:paraId="48F8947D" w14:textId="65D4B344" w:rsidR="00CE3511" w:rsidRPr="00754F08" w:rsidRDefault="006A6EFA" w:rsidP="00754F08">
      <w:pPr>
        <w:rPr>
          <w:rFonts w:ascii="Rockwell" w:hAnsi="Rockwell"/>
          <w:b/>
          <w:sz w:val="36"/>
          <w:szCs w:val="36"/>
        </w:rPr>
      </w:pPr>
      <w:r w:rsidRPr="00754F08">
        <w:rPr>
          <w:rFonts w:ascii="Rockwell" w:hAnsi="Rockwell"/>
          <w:b/>
          <w:sz w:val="36"/>
          <w:szCs w:val="36"/>
        </w:rPr>
        <w:lastRenderedPageBreak/>
        <w:t>String Orchestra Program</w:t>
      </w:r>
      <w:r w:rsidR="00CE3511" w:rsidRPr="00754F08">
        <w:rPr>
          <w:rFonts w:ascii="Rockwell" w:hAnsi="Rockwell"/>
          <w:b/>
          <w:sz w:val="36"/>
          <w:szCs w:val="36"/>
        </w:rPr>
        <w:t xml:space="preserve"> Philosophy</w:t>
      </w:r>
    </w:p>
    <w:p w14:paraId="72194869" w14:textId="77777777" w:rsidR="00020157" w:rsidRDefault="006A6EFA" w:rsidP="00C61B87">
      <w:pPr>
        <w:ind w:firstLine="720"/>
        <w:rPr>
          <w:rFonts w:ascii="Rockwell" w:hAnsi="Rockwell"/>
          <w:sz w:val="28"/>
          <w:szCs w:val="28"/>
        </w:rPr>
      </w:pPr>
      <w:r>
        <w:rPr>
          <w:rFonts w:ascii="Rockwell" w:hAnsi="Rockwell"/>
          <w:sz w:val="28"/>
          <w:szCs w:val="28"/>
        </w:rPr>
        <w:t xml:space="preserve">The </w:t>
      </w:r>
      <w:r w:rsidR="00C82F78">
        <w:rPr>
          <w:rFonts w:ascii="Rockwell" w:hAnsi="Rockwell"/>
          <w:sz w:val="28"/>
          <w:szCs w:val="28"/>
        </w:rPr>
        <w:t xml:space="preserve">philosophy of the string orchestra program is to </w:t>
      </w:r>
      <w:r w:rsidR="00020157">
        <w:rPr>
          <w:rFonts w:ascii="Rockwell" w:hAnsi="Rockwell"/>
          <w:sz w:val="28"/>
          <w:szCs w:val="28"/>
        </w:rPr>
        <w:t xml:space="preserve">develop </w:t>
      </w:r>
      <w:r w:rsidR="00C82F78">
        <w:rPr>
          <w:rFonts w:ascii="Rockwell" w:hAnsi="Rockwell"/>
          <w:sz w:val="28"/>
          <w:szCs w:val="28"/>
        </w:rPr>
        <w:t>the whole child through instrumental performance</w:t>
      </w:r>
      <w:r w:rsidR="00020157">
        <w:rPr>
          <w:rFonts w:ascii="Rockwell" w:hAnsi="Rockwell"/>
          <w:sz w:val="28"/>
          <w:szCs w:val="28"/>
        </w:rPr>
        <w:t xml:space="preserve"> education</w:t>
      </w:r>
      <w:r w:rsidR="00C61B87">
        <w:rPr>
          <w:rFonts w:ascii="Rockwell" w:hAnsi="Rockwell"/>
          <w:sz w:val="28"/>
          <w:szCs w:val="28"/>
        </w:rPr>
        <w:t xml:space="preserve">. </w:t>
      </w:r>
    </w:p>
    <w:p w14:paraId="6DD095AB" w14:textId="5F3B5D5F" w:rsidR="00036886" w:rsidRPr="00CB623C" w:rsidRDefault="00C61B87" w:rsidP="00CB623C">
      <w:pPr>
        <w:ind w:firstLine="720"/>
        <w:rPr>
          <w:rFonts w:ascii="Rockwell" w:hAnsi="Rockwell"/>
          <w:sz w:val="28"/>
          <w:szCs w:val="28"/>
        </w:rPr>
      </w:pPr>
      <w:r w:rsidRPr="00CB623C">
        <w:rPr>
          <w:rFonts w:ascii="Rockwell" w:hAnsi="Rockwell"/>
          <w:sz w:val="28"/>
          <w:szCs w:val="28"/>
        </w:rPr>
        <w:t>Benefits of learning a musical instrument include:</w:t>
      </w:r>
    </w:p>
    <w:p w14:paraId="0379E799" w14:textId="11EBD9C3" w:rsidR="00FA0FA0" w:rsidRPr="00487863" w:rsidRDefault="00487863" w:rsidP="00487863">
      <w:pPr>
        <w:pStyle w:val="ListParagraph"/>
        <w:numPr>
          <w:ilvl w:val="0"/>
          <w:numId w:val="1"/>
        </w:numPr>
        <w:rPr>
          <w:rFonts w:ascii="Rockwell" w:hAnsi="Rockwell"/>
          <w:sz w:val="28"/>
          <w:szCs w:val="28"/>
        </w:rPr>
      </w:pPr>
      <w:r>
        <w:rPr>
          <w:rFonts w:ascii="Rockwell" w:hAnsi="Rockwell"/>
          <w:sz w:val="28"/>
          <w:szCs w:val="28"/>
        </w:rPr>
        <w:t>The ability to read music</w:t>
      </w:r>
    </w:p>
    <w:p w14:paraId="024A67ED" w14:textId="0269C354" w:rsidR="00C61B87" w:rsidRDefault="00C61B87" w:rsidP="00C61B87">
      <w:pPr>
        <w:pStyle w:val="ListParagraph"/>
        <w:numPr>
          <w:ilvl w:val="0"/>
          <w:numId w:val="1"/>
        </w:numPr>
        <w:rPr>
          <w:rFonts w:ascii="Rockwell" w:hAnsi="Rockwell"/>
          <w:sz w:val="28"/>
          <w:szCs w:val="28"/>
        </w:rPr>
      </w:pPr>
      <w:r>
        <w:rPr>
          <w:rFonts w:ascii="Rockwell" w:hAnsi="Rockwell"/>
          <w:sz w:val="28"/>
          <w:szCs w:val="28"/>
        </w:rPr>
        <w:t>Self-expression</w:t>
      </w:r>
    </w:p>
    <w:p w14:paraId="2E772DCF" w14:textId="6AFCB80D" w:rsidR="00020157" w:rsidRDefault="00020157" w:rsidP="00C61B87">
      <w:pPr>
        <w:pStyle w:val="ListParagraph"/>
        <w:numPr>
          <w:ilvl w:val="0"/>
          <w:numId w:val="1"/>
        </w:numPr>
        <w:rPr>
          <w:rFonts w:ascii="Rockwell" w:hAnsi="Rockwell"/>
          <w:sz w:val="28"/>
          <w:szCs w:val="28"/>
        </w:rPr>
      </w:pPr>
      <w:r>
        <w:rPr>
          <w:rFonts w:ascii="Rockwell" w:hAnsi="Rockwell"/>
          <w:sz w:val="28"/>
          <w:szCs w:val="28"/>
        </w:rPr>
        <w:t>Creativity</w:t>
      </w:r>
    </w:p>
    <w:p w14:paraId="4209ABBB" w14:textId="0D12BC1A" w:rsidR="00C61B87" w:rsidRDefault="00C61B87" w:rsidP="00C61B87">
      <w:pPr>
        <w:pStyle w:val="ListParagraph"/>
        <w:numPr>
          <w:ilvl w:val="0"/>
          <w:numId w:val="1"/>
        </w:numPr>
        <w:rPr>
          <w:rFonts w:ascii="Rockwell" w:hAnsi="Rockwell"/>
          <w:sz w:val="28"/>
          <w:szCs w:val="28"/>
        </w:rPr>
      </w:pPr>
      <w:r>
        <w:rPr>
          <w:rFonts w:ascii="Rockwell" w:hAnsi="Rockwell"/>
          <w:sz w:val="28"/>
          <w:szCs w:val="28"/>
        </w:rPr>
        <w:t>Concentration</w:t>
      </w:r>
    </w:p>
    <w:p w14:paraId="05F28588" w14:textId="2398F91C" w:rsidR="00C61B87" w:rsidRDefault="00C61B87" w:rsidP="00C61B87">
      <w:pPr>
        <w:pStyle w:val="ListParagraph"/>
        <w:numPr>
          <w:ilvl w:val="0"/>
          <w:numId w:val="1"/>
        </w:numPr>
        <w:rPr>
          <w:rFonts w:ascii="Rockwell" w:hAnsi="Rockwell"/>
          <w:sz w:val="28"/>
          <w:szCs w:val="28"/>
        </w:rPr>
      </w:pPr>
      <w:r>
        <w:rPr>
          <w:rFonts w:ascii="Rockwell" w:hAnsi="Rockwell"/>
          <w:sz w:val="28"/>
          <w:szCs w:val="28"/>
        </w:rPr>
        <w:t>Problem-solving</w:t>
      </w:r>
    </w:p>
    <w:p w14:paraId="3E997A58" w14:textId="116DC877" w:rsidR="00C61B87" w:rsidRDefault="00C61B87" w:rsidP="00C61B87">
      <w:pPr>
        <w:pStyle w:val="ListParagraph"/>
        <w:numPr>
          <w:ilvl w:val="0"/>
          <w:numId w:val="1"/>
        </w:numPr>
        <w:rPr>
          <w:rFonts w:ascii="Rockwell" w:hAnsi="Rockwell"/>
          <w:sz w:val="28"/>
          <w:szCs w:val="28"/>
        </w:rPr>
      </w:pPr>
      <w:proofErr w:type="gramStart"/>
      <w:r>
        <w:rPr>
          <w:rFonts w:ascii="Rockwell" w:hAnsi="Rockwell"/>
          <w:sz w:val="28"/>
          <w:szCs w:val="28"/>
        </w:rPr>
        <w:t>Goal-setting</w:t>
      </w:r>
      <w:proofErr w:type="gramEnd"/>
    </w:p>
    <w:p w14:paraId="3BB043F7" w14:textId="47713958" w:rsidR="00C61B87" w:rsidRDefault="00C61B87" w:rsidP="00C61B87">
      <w:pPr>
        <w:pStyle w:val="ListParagraph"/>
        <w:numPr>
          <w:ilvl w:val="0"/>
          <w:numId w:val="1"/>
        </w:numPr>
        <w:rPr>
          <w:rFonts w:ascii="Rockwell" w:hAnsi="Rockwell"/>
          <w:sz w:val="28"/>
          <w:szCs w:val="28"/>
        </w:rPr>
      </w:pPr>
      <w:r>
        <w:rPr>
          <w:rFonts w:ascii="Rockwell" w:hAnsi="Rockwell"/>
          <w:sz w:val="28"/>
          <w:szCs w:val="28"/>
        </w:rPr>
        <w:t>Memory skills</w:t>
      </w:r>
    </w:p>
    <w:p w14:paraId="5DB1BCA2" w14:textId="5BD0A49F" w:rsidR="00C61B87" w:rsidRDefault="00C61B87" w:rsidP="00C61B87">
      <w:pPr>
        <w:pStyle w:val="ListParagraph"/>
        <w:numPr>
          <w:ilvl w:val="0"/>
          <w:numId w:val="1"/>
        </w:numPr>
        <w:rPr>
          <w:rFonts w:ascii="Rockwell" w:hAnsi="Rockwell"/>
          <w:sz w:val="28"/>
          <w:szCs w:val="28"/>
        </w:rPr>
      </w:pPr>
      <w:r>
        <w:rPr>
          <w:rFonts w:ascii="Rockwell" w:hAnsi="Rockwell"/>
          <w:sz w:val="28"/>
          <w:szCs w:val="28"/>
        </w:rPr>
        <w:t>Teamwork</w:t>
      </w:r>
    </w:p>
    <w:p w14:paraId="55C5B560" w14:textId="216DA4D7" w:rsidR="00C61B87" w:rsidRDefault="00C61B87" w:rsidP="00C61B87">
      <w:pPr>
        <w:pStyle w:val="ListParagraph"/>
        <w:numPr>
          <w:ilvl w:val="0"/>
          <w:numId w:val="1"/>
        </w:numPr>
        <w:rPr>
          <w:rFonts w:ascii="Rockwell" w:hAnsi="Rockwell"/>
          <w:sz w:val="28"/>
          <w:szCs w:val="28"/>
        </w:rPr>
      </w:pPr>
      <w:r>
        <w:rPr>
          <w:rFonts w:ascii="Rockwell" w:hAnsi="Rockwell"/>
          <w:sz w:val="28"/>
          <w:szCs w:val="28"/>
        </w:rPr>
        <w:t>Poise</w:t>
      </w:r>
    </w:p>
    <w:p w14:paraId="758B3FE7" w14:textId="4F38240F" w:rsidR="00C61B87" w:rsidRDefault="00C61B87" w:rsidP="00C61B87">
      <w:pPr>
        <w:pStyle w:val="ListParagraph"/>
        <w:numPr>
          <w:ilvl w:val="0"/>
          <w:numId w:val="1"/>
        </w:numPr>
        <w:rPr>
          <w:rFonts w:ascii="Rockwell" w:hAnsi="Rockwell"/>
          <w:sz w:val="28"/>
          <w:szCs w:val="28"/>
        </w:rPr>
      </w:pPr>
      <w:r>
        <w:rPr>
          <w:rFonts w:ascii="Rockwell" w:hAnsi="Rockwell"/>
          <w:sz w:val="28"/>
          <w:szCs w:val="28"/>
        </w:rPr>
        <w:t>Social skills</w:t>
      </w:r>
    </w:p>
    <w:p w14:paraId="37CC3096" w14:textId="4B6B6090" w:rsidR="00C61B87" w:rsidRDefault="00C61B87" w:rsidP="00C61B87">
      <w:pPr>
        <w:pStyle w:val="ListParagraph"/>
        <w:numPr>
          <w:ilvl w:val="0"/>
          <w:numId w:val="1"/>
        </w:numPr>
        <w:rPr>
          <w:rFonts w:ascii="Rockwell" w:hAnsi="Rockwell"/>
          <w:sz w:val="28"/>
          <w:szCs w:val="28"/>
        </w:rPr>
      </w:pPr>
      <w:r>
        <w:rPr>
          <w:rFonts w:ascii="Rockwell" w:hAnsi="Rockwell"/>
          <w:sz w:val="28"/>
          <w:szCs w:val="28"/>
        </w:rPr>
        <w:t>Self-confidence and esteem</w:t>
      </w:r>
    </w:p>
    <w:p w14:paraId="71645471" w14:textId="7C735D3F" w:rsidR="00C61B87" w:rsidRDefault="00C61B87" w:rsidP="00C61B87">
      <w:pPr>
        <w:pStyle w:val="ListParagraph"/>
        <w:numPr>
          <w:ilvl w:val="0"/>
          <w:numId w:val="1"/>
        </w:numPr>
        <w:rPr>
          <w:rFonts w:ascii="Rockwell" w:hAnsi="Rockwell"/>
          <w:sz w:val="28"/>
          <w:szCs w:val="28"/>
        </w:rPr>
      </w:pPr>
      <w:r>
        <w:rPr>
          <w:rFonts w:ascii="Rockwell" w:hAnsi="Rockwell"/>
          <w:sz w:val="28"/>
          <w:szCs w:val="28"/>
        </w:rPr>
        <w:t>Physical coordination</w:t>
      </w:r>
    </w:p>
    <w:p w14:paraId="24129511" w14:textId="77777777" w:rsidR="00FA0FA0" w:rsidRDefault="00C61B87" w:rsidP="00C61B87">
      <w:pPr>
        <w:pStyle w:val="ListParagraph"/>
        <w:numPr>
          <w:ilvl w:val="0"/>
          <w:numId w:val="1"/>
        </w:numPr>
        <w:rPr>
          <w:rFonts w:ascii="Rockwell" w:hAnsi="Rockwell"/>
          <w:sz w:val="28"/>
          <w:szCs w:val="28"/>
        </w:rPr>
      </w:pPr>
      <w:r>
        <w:rPr>
          <w:rFonts w:ascii="Rockwell" w:hAnsi="Rockwell"/>
          <w:sz w:val="28"/>
          <w:szCs w:val="28"/>
        </w:rPr>
        <w:t>Community</w:t>
      </w:r>
    </w:p>
    <w:p w14:paraId="70CD2ABA" w14:textId="7B607C36" w:rsidR="00C61B87" w:rsidRDefault="00FA0FA0" w:rsidP="00C61B87">
      <w:pPr>
        <w:pStyle w:val="ListParagraph"/>
        <w:numPr>
          <w:ilvl w:val="0"/>
          <w:numId w:val="1"/>
        </w:numPr>
        <w:rPr>
          <w:rFonts w:ascii="Rockwell" w:hAnsi="Rockwell"/>
          <w:sz w:val="28"/>
          <w:szCs w:val="28"/>
        </w:rPr>
      </w:pPr>
      <w:r>
        <w:rPr>
          <w:rFonts w:ascii="Rockwell" w:hAnsi="Rockwell"/>
          <w:sz w:val="28"/>
          <w:szCs w:val="28"/>
        </w:rPr>
        <w:t>The ability to accept criticism</w:t>
      </w:r>
      <w:r w:rsidR="00C61B87">
        <w:rPr>
          <w:rFonts w:ascii="Rockwell" w:hAnsi="Rockwell"/>
          <w:sz w:val="28"/>
          <w:szCs w:val="28"/>
        </w:rPr>
        <w:t xml:space="preserve"> </w:t>
      </w:r>
    </w:p>
    <w:p w14:paraId="06469C5C" w14:textId="2F03D697" w:rsidR="00C61B87" w:rsidRDefault="00C61B87" w:rsidP="00CB623C">
      <w:pPr>
        <w:ind w:firstLine="720"/>
        <w:rPr>
          <w:rFonts w:ascii="Rockwell" w:hAnsi="Rockwell"/>
          <w:sz w:val="28"/>
          <w:szCs w:val="28"/>
        </w:rPr>
      </w:pPr>
      <w:r>
        <w:rPr>
          <w:rFonts w:ascii="Rockwell" w:hAnsi="Rockwell"/>
          <w:sz w:val="28"/>
          <w:szCs w:val="28"/>
        </w:rPr>
        <w:t>Family also benefits from musical involvement, including:</w:t>
      </w:r>
    </w:p>
    <w:p w14:paraId="414C359F" w14:textId="174CF1E6" w:rsidR="00C61B87" w:rsidRDefault="00C61B87" w:rsidP="00C61B87">
      <w:pPr>
        <w:pStyle w:val="ListParagraph"/>
        <w:numPr>
          <w:ilvl w:val="0"/>
          <w:numId w:val="5"/>
        </w:numPr>
        <w:rPr>
          <w:rFonts w:ascii="Rockwell" w:hAnsi="Rockwell"/>
          <w:sz w:val="28"/>
          <w:szCs w:val="28"/>
        </w:rPr>
      </w:pPr>
      <w:r>
        <w:rPr>
          <w:rFonts w:ascii="Rockwell" w:hAnsi="Rockwell"/>
          <w:sz w:val="28"/>
          <w:szCs w:val="28"/>
        </w:rPr>
        <w:t>Musical event attendance</w:t>
      </w:r>
    </w:p>
    <w:p w14:paraId="7DE8D45A" w14:textId="14762361" w:rsidR="00C61B87" w:rsidRDefault="00C61B87" w:rsidP="00C61B87">
      <w:pPr>
        <w:pStyle w:val="ListParagraph"/>
        <w:numPr>
          <w:ilvl w:val="0"/>
          <w:numId w:val="5"/>
        </w:numPr>
        <w:rPr>
          <w:rFonts w:ascii="Rockwell" w:hAnsi="Rockwell"/>
          <w:sz w:val="28"/>
          <w:szCs w:val="28"/>
        </w:rPr>
      </w:pPr>
      <w:r>
        <w:rPr>
          <w:rFonts w:ascii="Rockwell" w:hAnsi="Rockwell"/>
          <w:sz w:val="28"/>
          <w:szCs w:val="28"/>
        </w:rPr>
        <w:t>Family music-making</w:t>
      </w:r>
    </w:p>
    <w:p w14:paraId="1337FB96" w14:textId="0D97048B" w:rsidR="00C61B87" w:rsidRDefault="00C61B87" w:rsidP="00C61B87">
      <w:pPr>
        <w:pStyle w:val="ListParagraph"/>
        <w:numPr>
          <w:ilvl w:val="0"/>
          <w:numId w:val="5"/>
        </w:numPr>
        <w:rPr>
          <w:rFonts w:ascii="Rockwell" w:hAnsi="Rockwell"/>
          <w:sz w:val="28"/>
          <w:szCs w:val="28"/>
        </w:rPr>
      </w:pPr>
      <w:r>
        <w:rPr>
          <w:rFonts w:ascii="Rockwell" w:hAnsi="Rockwell"/>
          <w:sz w:val="28"/>
          <w:szCs w:val="28"/>
        </w:rPr>
        <w:t>Performing for, and with, family and friends</w:t>
      </w:r>
    </w:p>
    <w:p w14:paraId="70919C02" w14:textId="200DD5B3" w:rsidR="00C61B87" w:rsidRDefault="00C61B87" w:rsidP="00C61B87">
      <w:pPr>
        <w:pStyle w:val="ListParagraph"/>
        <w:numPr>
          <w:ilvl w:val="0"/>
          <w:numId w:val="5"/>
        </w:numPr>
        <w:rPr>
          <w:rFonts w:ascii="Rockwell" w:hAnsi="Rockwell"/>
          <w:sz w:val="28"/>
          <w:szCs w:val="28"/>
        </w:rPr>
      </w:pPr>
      <w:r>
        <w:rPr>
          <w:rFonts w:ascii="Rockwell" w:hAnsi="Rockwell"/>
          <w:sz w:val="28"/>
          <w:szCs w:val="28"/>
        </w:rPr>
        <w:t>A sense of accomplishment and pride for the entire famil</w:t>
      </w:r>
      <w:r w:rsidR="00020157">
        <w:rPr>
          <w:rFonts w:ascii="Rockwell" w:hAnsi="Rockwell"/>
          <w:sz w:val="28"/>
          <w:szCs w:val="28"/>
        </w:rPr>
        <w:t>y</w:t>
      </w:r>
    </w:p>
    <w:p w14:paraId="4DCBEEEC" w14:textId="2399A4BC" w:rsidR="00487863" w:rsidRDefault="00487863" w:rsidP="00487863">
      <w:pPr>
        <w:pStyle w:val="ListParagraph"/>
        <w:ind w:left="1440"/>
        <w:rPr>
          <w:rFonts w:ascii="Rockwell" w:hAnsi="Rockwell"/>
          <w:sz w:val="28"/>
          <w:szCs w:val="28"/>
        </w:rPr>
      </w:pPr>
    </w:p>
    <w:p w14:paraId="58518155" w14:textId="49DB8D31" w:rsidR="00487863" w:rsidRDefault="00487863" w:rsidP="00487863">
      <w:pPr>
        <w:pStyle w:val="ListParagraph"/>
        <w:ind w:left="1440"/>
        <w:rPr>
          <w:rFonts w:ascii="Rockwell" w:hAnsi="Rockwell"/>
          <w:sz w:val="28"/>
          <w:szCs w:val="28"/>
        </w:rPr>
      </w:pPr>
    </w:p>
    <w:p w14:paraId="06C47F8C" w14:textId="3B5DE32B" w:rsidR="00487863" w:rsidRDefault="00487863" w:rsidP="00487863">
      <w:pPr>
        <w:pStyle w:val="ListParagraph"/>
        <w:ind w:left="1440"/>
        <w:rPr>
          <w:rFonts w:ascii="Rockwell" w:hAnsi="Rockwell"/>
          <w:sz w:val="28"/>
          <w:szCs w:val="28"/>
        </w:rPr>
      </w:pPr>
    </w:p>
    <w:p w14:paraId="1BE0C323" w14:textId="18AAD961" w:rsidR="00487863" w:rsidRDefault="00487863" w:rsidP="00487863">
      <w:pPr>
        <w:pStyle w:val="ListParagraph"/>
        <w:ind w:left="1440"/>
        <w:rPr>
          <w:rFonts w:ascii="Rockwell" w:hAnsi="Rockwell"/>
          <w:sz w:val="28"/>
          <w:szCs w:val="28"/>
        </w:rPr>
      </w:pPr>
    </w:p>
    <w:p w14:paraId="6D621289" w14:textId="666E09BA" w:rsidR="00487863" w:rsidRDefault="00487863" w:rsidP="00487863">
      <w:pPr>
        <w:pStyle w:val="ListParagraph"/>
        <w:ind w:left="1440"/>
        <w:rPr>
          <w:rFonts w:ascii="Rockwell" w:hAnsi="Rockwell"/>
          <w:sz w:val="28"/>
          <w:szCs w:val="28"/>
        </w:rPr>
      </w:pPr>
    </w:p>
    <w:p w14:paraId="26781D6E" w14:textId="690DDE46" w:rsidR="00487863" w:rsidRDefault="00487863" w:rsidP="00487863">
      <w:pPr>
        <w:pStyle w:val="ListParagraph"/>
        <w:ind w:left="1440"/>
        <w:rPr>
          <w:rFonts w:ascii="Rockwell" w:hAnsi="Rockwell"/>
          <w:sz w:val="28"/>
          <w:szCs w:val="28"/>
        </w:rPr>
      </w:pPr>
    </w:p>
    <w:p w14:paraId="5415110D" w14:textId="473BEF99" w:rsidR="00487863" w:rsidRDefault="00487863" w:rsidP="00487863">
      <w:pPr>
        <w:pStyle w:val="ListParagraph"/>
        <w:ind w:left="1440"/>
        <w:rPr>
          <w:rFonts w:ascii="Rockwell" w:hAnsi="Rockwell"/>
          <w:sz w:val="28"/>
          <w:szCs w:val="28"/>
        </w:rPr>
      </w:pPr>
    </w:p>
    <w:p w14:paraId="61638C2F" w14:textId="4305CB7A" w:rsidR="00487863" w:rsidRDefault="00487863" w:rsidP="00487863">
      <w:pPr>
        <w:pStyle w:val="ListParagraph"/>
        <w:ind w:left="1440"/>
        <w:rPr>
          <w:rFonts w:ascii="Rockwell" w:hAnsi="Rockwell"/>
          <w:sz w:val="28"/>
          <w:szCs w:val="28"/>
        </w:rPr>
      </w:pPr>
    </w:p>
    <w:p w14:paraId="505BF072" w14:textId="7224192E" w:rsidR="00487863" w:rsidRDefault="00487863" w:rsidP="00487863">
      <w:pPr>
        <w:pStyle w:val="ListParagraph"/>
        <w:ind w:left="1440"/>
        <w:rPr>
          <w:rFonts w:ascii="Rockwell" w:hAnsi="Rockwell"/>
          <w:sz w:val="28"/>
          <w:szCs w:val="28"/>
        </w:rPr>
      </w:pPr>
    </w:p>
    <w:p w14:paraId="0CBD1F65" w14:textId="2BEE32F6" w:rsidR="00487863" w:rsidRDefault="00487863" w:rsidP="00CB623C">
      <w:pPr>
        <w:rPr>
          <w:rFonts w:ascii="Rockwell" w:hAnsi="Rockwell"/>
          <w:sz w:val="28"/>
          <w:szCs w:val="28"/>
        </w:rPr>
      </w:pPr>
    </w:p>
    <w:p w14:paraId="6C25D97C" w14:textId="77777777" w:rsidR="00CB623C" w:rsidRPr="00CB623C" w:rsidRDefault="00CB623C" w:rsidP="00CB623C">
      <w:pPr>
        <w:rPr>
          <w:rFonts w:ascii="Rockwell" w:hAnsi="Rockwell"/>
          <w:sz w:val="28"/>
          <w:szCs w:val="28"/>
        </w:rPr>
      </w:pPr>
    </w:p>
    <w:p w14:paraId="58262EDA" w14:textId="42D9F5F2" w:rsidR="00487863" w:rsidRPr="002106A3" w:rsidRDefault="00487863" w:rsidP="00487863">
      <w:pPr>
        <w:pStyle w:val="ListParagraph"/>
        <w:ind w:left="1440"/>
        <w:rPr>
          <w:rFonts w:ascii="Rockwell" w:hAnsi="Rockwell"/>
          <w:b/>
          <w:sz w:val="40"/>
          <w:szCs w:val="40"/>
        </w:rPr>
      </w:pPr>
      <w:r w:rsidRPr="002106A3">
        <w:rPr>
          <w:rFonts w:ascii="Rockwell" w:hAnsi="Rockwell"/>
          <w:b/>
          <w:sz w:val="40"/>
          <w:szCs w:val="40"/>
        </w:rPr>
        <w:t>District 161 String Orchestras</w:t>
      </w:r>
    </w:p>
    <w:p w14:paraId="4F2A2D30" w14:textId="77777777" w:rsidR="00487863" w:rsidRPr="00487863" w:rsidRDefault="00487863" w:rsidP="00487863">
      <w:pPr>
        <w:rPr>
          <w:rFonts w:ascii="Rockwell" w:hAnsi="Rockwell"/>
          <w:sz w:val="28"/>
          <w:szCs w:val="28"/>
        </w:rPr>
      </w:pPr>
    </w:p>
    <w:p w14:paraId="549C6524" w14:textId="298F7373" w:rsidR="00C61B87" w:rsidRPr="002106A3" w:rsidRDefault="00487863" w:rsidP="00487863">
      <w:pPr>
        <w:rPr>
          <w:rFonts w:ascii="Rockwell" w:hAnsi="Rockwell"/>
          <w:b/>
          <w:sz w:val="32"/>
          <w:szCs w:val="32"/>
        </w:rPr>
      </w:pPr>
      <w:r w:rsidRPr="002106A3">
        <w:rPr>
          <w:rFonts w:ascii="Rockwell" w:hAnsi="Rockwell"/>
          <w:b/>
          <w:sz w:val="32"/>
          <w:szCs w:val="32"/>
        </w:rPr>
        <w:t>Beginning String Orchestra</w:t>
      </w:r>
    </w:p>
    <w:p w14:paraId="7CD861F8" w14:textId="51F572B2" w:rsidR="002106A3" w:rsidRDefault="00487863" w:rsidP="00CB623C">
      <w:pPr>
        <w:ind w:firstLine="720"/>
        <w:rPr>
          <w:rFonts w:ascii="Rockwell" w:hAnsi="Rockwell"/>
          <w:sz w:val="28"/>
          <w:szCs w:val="28"/>
        </w:rPr>
      </w:pPr>
      <w:r>
        <w:rPr>
          <w:rFonts w:ascii="Rockwell" w:hAnsi="Rockwell"/>
          <w:sz w:val="28"/>
          <w:szCs w:val="28"/>
        </w:rPr>
        <w:t>Members of the Beginning String Orchestra have little or no string instrument playing experience. Upon joining, students have the choice of learning violin, viola, cello, and string bass. Any student</w:t>
      </w:r>
      <w:r w:rsidR="008D1D21">
        <w:rPr>
          <w:rFonts w:ascii="Rockwell" w:hAnsi="Rockwell"/>
          <w:sz w:val="28"/>
          <w:szCs w:val="28"/>
        </w:rPr>
        <w:t>s</w:t>
      </w:r>
      <w:bookmarkStart w:id="0" w:name="_GoBack"/>
      <w:bookmarkEnd w:id="0"/>
      <w:r>
        <w:rPr>
          <w:rFonts w:ascii="Rockwell" w:hAnsi="Rockwell"/>
          <w:sz w:val="28"/>
          <w:szCs w:val="28"/>
        </w:rPr>
        <w:t xml:space="preserve"> grades 5 – 8 are welcome to join Beginning Strings.  Beginning Strings rehearsals are on Tuesday and Thursday mornings at 7:00 am</w:t>
      </w:r>
      <w:r w:rsidR="008D1D21">
        <w:rPr>
          <w:rFonts w:ascii="Rockwell" w:hAnsi="Rockwell"/>
          <w:sz w:val="28"/>
          <w:szCs w:val="28"/>
        </w:rPr>
        <w:t xml:space="preserve"> (student drop-off at 6:45 am)</w:t>
      </w:r>
      <w:r>
        <w:rPr>
          <w:rFonts w:ascii="Rockwell" w:hAnsi="Rockwell"/>
          <w:sz w:val="28"/>
          <w:szCs w:val="28"/>
        </w:rPr>
        <w:t xml:space="preserve">. Rehearsals are held at Summit Hill Jr. High. Fifth and sixth grade students are brought over to Hilda Walker by school bus at the end of rehearsal. </w:t>
      </w:r>
      <w:r w:rsidR="00A56F94">
        <w:rPr>
          <w:rFonts w:ascii="Rockwell" w:hAnsi="Rockwell"/>
          <w:sz w:val="28"/>
          <w:szCs w:val="28"/>
        </w:rPr>
        <w:t xml:space="preserve">The Beginning String Orchestra performs 3 times each year. These performances are the Winter Concert, Winter Strings Extravaganza, and Spring Concert. Please see the calendar page for specific dates/locations/times. The </w:t>
      </w:r>
      <w:r w:rsidR="00172500">
        <w:rPr>
          <w:rFonts w:ascii="Rockwell" w:hAnsi="Rockwell"/>
          <w:sz w:val="28"/>
          <w:szCs w:val="28"/>
        </w:rPr>
        <w:t>annual</w:t>
      </w:r>
      <w:r w:rsidR="00A56F94">
        <w:rPr>
          <w:rFonts w:ascii="Rockwell" w:hAnsi="Rockwell"/>
          <w:sz w:val="28"/>
          <w:szCs w:val="28"/>
        </w:rPr>
        <w:t xml:space="preserve"> district fee is $20.00. </w:t>
      </w:r>
    </w:p>
    <w:p w14:paraId="1B31370F" w14:textId="4A19EB9A" w:rsidR="002106A3" w:rsidRDefault="002106A3" w:rsidP="00487863">
      <w:pPr>
        <w:rPr>
          <w:rFonts w:ascii="Rockwell" w:hAnsi="Rockwell"/>
          <w:sz w:val="28"/>
          <w:szCs w:val="28"/>
        </w:rPr>
      </w:pPr>
    </w:p>
    <w:p w14:paraId="5F70612A" w14:textId="754C6983" w:rsidR="002106A3" w:rsidRDefault="002106A3" w:rsidP="00487863">
      <w:pPr>
        <w:rPr>
          <w:rFonts w:ascii="Rockwell" w:hAnsi="Rockwell"/>
          <w:sz w:val="28"/>
          <w:szCs w:val="28"/>
        </w:rPr>
      </w:pPr>
    </w:p>
    <w:p w14:paraId="0F78BDF4" w14:textId="29E70837" w:rsidR="002106A3" w:rsidRDefault="002106A3" w:rsidP="00487863">
      <w:pPr>
        <w:rPr>
          <w:rFonts w:ascii="Rockwell" w:hAnsi="Rockwell"/>
          <w:b/>
          <w:sz w:val="36"/>
          <w:szCs w:val="36"/>
        </w:rPr>
      </w:pPr>
      <w:r w:rsidRPr="002106A3">
        <w:rPr>
          <w:rFonts w:ascii="Rockwell" w:hAnsi="Rockwell"/>
          <w:b/>
          <w:sz w:val="36"/>
          <w:szCs w:val="36"/>
        </w:rPr>
        <w:t>String Ensemble</w:t>
      </w:r>
    </w:p>
    <w:p w14:paraId="598F8B87" w14:textId="2C1237DA" w:rsidR="002106A3" w:rsidRDefault="002106A3" w:rsidP="00487863">
      <w:pPr>
        <w:rPr>
          <w:rFonts w:ascii="Rockwell" w:hAnsi="Rockwell"/>
          <w:sz w:val="28"/>
          <w:szCs w:val="28"/>
        </w:rPr>
      </w:pPr>
      <w:r>
        <w:rPr>
          <w:rFonts w:ascii="Rockwell" w:hAnsi="Rockwell"/>
          <w:sz w:val="28"/>
          <w:szCs w:val="28"/>
        </w:rPr>
        <w:tab/>
      </w:r>
      <w:r w:rsidR="003C402E">
        <w:rPr>
          <w:rFonts w:ascii="Rockwell" w:hAnsi="Rockwell"/>
          <w:sz w:val="28"/>
          <w:szCs w:val="28"/>
        </w:rPr>
        <w:t xml:space="preserve">String Ensemble is the title of our 5 – 8 grade string orchestra. </w:t>
      </w:r>
      <w:r>
        <w:rPr>
          <w:rFonts w:ascii="Rockwell" w:hAnsi="Rockwell"/>
          <w:sz w:val="28"/>
          <w:szCs w:val="28"/>
        </w:rPr>
        <w:t xml:space="preserve">Members of the String Ensemble have 1 or more years of playing experience. </w:t>
      </w:r>
      <w:r w:rsidR="003C402E">
        <w:rPr>
          <w:rFonts w:ascii="Rockwell" w:hAnsi="Rockwell"/>
          <w:sz w:val="28"/>
          <w:szCs w:val="28"/>
        </w:rPr>
        <w:t>String Ensemble rehearses on Wednesday and Friday mornings at 7:00 am</w:t>
      </w:r>
      <w:r w:rsidR="008D1D21">
        <w:rPr>
          <w:rFonts w:ascii="Rockwell" w:hAnsi="Rockwell"/>
          <w:sz w:val="28"/>
          <w:szCs w:val="28"/>
        </w:rPr>
        <w:t xml:space="preserve"> (student drop off at 6:45 am)</w:t>
      </w:r>
      <w:r w:rsidR="003C402E">
        <w:rPr>
          <w:rFonts w:ascii="Rockwell" w:hAnsi="Rockwell"/>
          <w:sz w:val="28"/>
          <w:szCs w:val="28"/>
        </w:rPr>
        <w:t xml:space="preserve">. Fifth and sixth grade students are brought over to Hilda Walker by school bus at the end of rehearsal. </w:t>
      </w:r>
      <w:r w:rsidR="00A56F94">
        <w:rPr>
          <w:rFonts w:ascii="Rockwell" w:hAnsi="Rockwell"/>
          <w:sz w:val="28"/>
          <w:szCs w:val="28"/>
        </w:rPr>
        <w:t xml:space="preserve">The String Ensemble has 4 performances each year. These performances are the Fall Concert, Winter Concert, Winter Strings Extravaganza, and the Spring Concert. Please see the calendar page for specific dates/locations/times. The </w:t>
      </w:r>
      <w:r w:rsidR="00172500">
        <w:rPr>
          <w:rFonts w:ascii="Rockwell" w:hAnsi="Rockwell"/>
          <w:sz w:val="28"/>
          <w:szCs w:val="28"/>
        </w:rPr>
        <w:t>annual</w:t>
      </w:r>
      <w:r w:rsidR="00A56F94">
        <w:rPr>
          <w:rFonts w:ascii="Rockwell" w:hAnsi="Rockwell"/>
          <w:sz w:val="28"/>
          <w:szCs w:val="28"/>
        </w:rPr>
        <w:t xml:space="preserve"> district fee is $20.00. </w:t>
      </w:r>
    </w:p>
    <w:p w14:paraId="661FB27D" w14:textId="690F4431" w:rsidR="00166513" w:rsidRDefault="00166513" w:rsidP="00487863">
      <w:pPr>
        <w:rPr>
          <w:rFonts w:ascii="Rockwell" w:hAnsi="Rockwell"/>
          <w:sz w:val="28"/>
          <w:szCs w:val="28"/>
        </w:rPr>
      </w:pPr>
    </w:p>
    <w:p w14:paraId="09B80364" w14:textId="7366C2E8" w:rsidR="00166513" w:rsidRDefault="00166513" w:rsidP="00487863">
      <w:pPr>
        <w:rPr>
          <w:rFonts w:ascii="Rockwell" w:hAnsi="Rockwell"/>
          <w:sz w:val="28"/>
          <w:szCs w:val="28"/>
        </w:rPr>
      </w:pPr>
    </w:p>
    <w:p w14:paraId="4850253C" w14:textId="45B13874" w:rsidR="00166513" w:rsidRDefault="00166513" w:rsidP="00487863">
      <w:pPr>
        <w:rPr>
          <w:rFonts w:ascii="Rockwell" w:hAnsi="Rockwell"/>
          <w:sz w:val="28"/>
          <w:szCs w:val="28"/>
        </w:rPr>
      </w:pPr>
    </w:p>
    <w:p w14:paraId="3ACF82D2" w14:textId="77777777" w:rsidR="00166513" w:rsidRDefault="00166513" w:rsidP="00487863">
      <w:pPr>
        <w:rPr>
          <w:rFonts w:ascii="Rockwell" w:hAnsi="Rockwell"/>
          <w:sz w:val="28"/>
          <w:szCs w:val="28"/>
        </w:rPr>
      </w:pPr>
    </w:p>
    <w:p w14:paraId="712A56CB" w14:textId="00509413" w:rsidR="00375E0E" w:rsidRDefault="00375E0E" w:rsidP="00487863">
      <w:pPr>
        <w:rPr>
          <w:rFonts w:ascii="Rockwell" w:hAnsi="Rockwell"/>
          <w:sz w:val="28"/>
          <w:szCs w:val="28"/>
        </w:rPr>
      </w:pPr>
    </w:p>
    <w:p w14:paraId="2E4D46CA" w14:textId="2E556C33" w:rsidR="00375E0E" w:rsidRDefault="00375E0E" w:rsidP="00487863">
      <w:pPr>
        <w:rPr>
          <w:rFonts w:ascii="Rockwell" w:hAnsi="Rockwell"/>
          <w:b/>
          <w:sz w:val="36"/>
          <w:szCs w:val="36"/>
        </w:rPr>
      </w:pPr>
      <w:r w:rsidRPr="00375E0E">
        <w:rPr>
          <w:rFonts w:ascii="Rockwell" w:hAnsi="Rockwell"/>
          <w:b/>
          <w:sz w:val="36"/>
          <w:szCs w:val="36"/>
        </w:rPr>
        <w:lastRenderedPageBreak/>
        <w:t>Small Group Lessons:</w:t>
      </w:r>
    </w:p>
    <w:p w14:paraId="1E24AAA2" w14:textId="682E5240" w:rsidR="00375E0E" w:rsidRDefault="00375E0E" w:rsidP="00CB623C">
      <w:pPr>
        <w:ind w:firstLine="720"/>
        <w:rPr>
          <w:rFonts w:ascii="Rockwell" w:hAnsi="Rockwell"/>
          <w:sz w:val="28"/>
          <w:szCs w:val="28"/>
        </w:rPr>
      </w:pPr>
      <w:r>
        <w:rPr>
          <w:rFonts w:ascii="Rockwell" w:hAnsi="Rockwell"/>
          <w:sz w:val="28"/>
          <w:szCs w:val="28"/>
        </w:rPr>
        <w:t xml:space="preserve">Junior high members will receive one small group lesson each week with the director. Small group lessons focus on individual advancement </w:t>
      </w:r>
      <w:r w:rsidR="00172500">
        <w:rPr>
          <w:rFonts w:ascii="Rockwell" w:hAnsi="Rockwell"/>
          <w:sz w:val="28"/>
          <w:szCs w:val="28"/>
        </w:rPr>
        <w:t>of</w:t>
      </w:r>
      <w:r>
        <w:rPr>
          <w:rFonts w:ascii="Rockwell" w:hAnsi="Rockwell"/>
          <w:sz w:val="28"/>
          <w:szCs w:val="28"/>
        </w:rPr>
        <w:t xml:space="preserve"> string</w:t>
      </w:r>
      <w:r w:rsidR="00172500">
        <w:rPr>
          <w:rFonts w:ascii="Rockwell" w:hAnsi="Rockwell"/>
          <w:sz w:val="28"/>
          <w:szCs w:val="28"/>
        </w:rPr>
        <w:t xml:space="preserve"> instrument</w:t>
      </w:r>
      <w:r>
        <w:rPr>
          <w:rFonts w:ascii="Rockwell" w:hAnsi="Rockwell"/>
          <w:sz w:val="28"/>
          <w:szCs w:val="28"/>
        </w:rPr>
        <w:t xml:space="preserve"> skills. The curriculum is tailored to each student’s needs, with appropriate age level goals being set for the end of each school year. Students will receive quarterly progress reports. </w:t>
      </w:r>
    </w:p>
    <w:p w14:paraId="54163F5C" w14:textId="74898BA7" w:rsidR="00166513" w:rsidRDefault="00166513" w:rsidP="00487863">
      <w:pPr>
        <w:rPr>
          <w:rFonts w:ascii="Rockwell" w:hAnsi="Rockwell"/>
          <w:sz w:val="28"/>
          <w:szCs w:val="28"/>
        </w:rPr>
      </w:pPr>
    </w:p>
    <w:p w14:paraId="5BBF80B3" w14:textId="5CB936C1" w:rsidR="00166513" w:rsidRDefault="00166513" w:rsidP="00487863">
      <w:pPr>
        <w:rPr>
          <w:rFonts w:ascii="Rockwell" w:hAnsi="Rockwell"/>
          <w:sz w:val="28"/>
          <w:szCs w:val="28"/>
        </w:rPr>
      </w:pPr>
    </w:p>
    <w:p w14:paraId="054946C0" w14:textId="77777777" w:rsidR="00166513" w:rsidRPr="00166513" w:rsidRDefault="00166513" w:rsidP="00166513">
      <w:pPr>
        <w:rPr>
          <w:rFonts w:ascii="Rockwell" w:hAnsi="Rockwell"/>
          <w:b/>
          <w:sz w:val="36"/>
          <w:szCs w:val="36"/>
        </w:rPr>
      </w:pPr>
      <w:r w:rsidRPr="00166513">
        <w:rPr>
          <w:rFonts w:ascii="Rockwell" w:hAnsi="Rockwell"/>
          <w:b/>
          <w:sz w:val="36"/>
          <w:szCs w:val="36"/>
        </w:rPr>
        <w:t>Additional Performance Opportunities:</w:t>
      </w:r>
    </w:p>
    <w:p w14:paraId="672BE6B3" w14:textId="77777777" w:rsidR="00166513" w:rsidRPr="00166513" w:rsidRDefault="00166513" w:rsidP="00166513">
      <w:pPr>
        <w:rPr>
          <w:rFonts w:ascii="Rockwell" w:hAnsi="Rockwell"/>
          <w:b/>
          <w:sz w:val="28"/>
          <w:szCs w:val="28"/>
        </w:rPr>
      </w:pPr>
      <w:r w:rsidRPr="00166513">
        <w:rPr>
          <w:rFonts w:ascii="Rockwell" w:hAnsi="Rockwell"/>
          <w:b/>
          <w:sz w:val="28"/>
          <w:szCs w:val="28"/>
        </w:rPr>
        <w:t>I.L.M.E.A.</w:t>
      </w:r>
    </w:p>
    <w:p w14:paraId="1A3E4EA6" w14:textId="63DA63E3" w:rsidR="00166513" w:rsidRDefault="00166513" w:rsidP="00CB623C">
      <w:pPr>
        <w:ind w:firstLine="720"/>
        <w:rPr>
          <w:rFonts w:ascii="Rockwell" w:hAnsi="Rockwell"/>
          <w:sz w:val="28"/>
          <w:szCs w:val="28"/>
        </w:rPr>
      </w:pPr>
      <w:r>
        <w:rPr>
          <w:rFonts w:ascii="Rockwell" w:hAnsi="Rockwell"/>
          <w:sz w:val="28"/>
          <w:szCs w:val="28"/>
        </w:rPr>
        <w:t xml:space="preserve">The District 161 Orchestras are members of the Illinois Music Educators Association (I.L.M.E.A.), District 1. This enables our students to participate in the annual I.L.M.E.A. District Festival. Our advanced students may audition for a seat within the festival, which will be comprised of the strongest students from about seventy area school districts. Auditions are held in late September with a one-day festival in November. </w:t>
      </w:r>
    </w:p>
    <w:p w14:paraId="4C36F646" w14:textId="7392AA1A" w:rsidR="00166513" w:rsidRDefault="00166513" w:rsidP="00166513">
      <w:pPr>
        <w:rPr>
          <w:rFonts w:ascii="Rockwell" w:hAnsi="Rockwell"/>
          <w:sz w:val="28"/>
          <w:szCs w:val="28"/>
        </w:rPr>
      </w:pPr>
    </w:p>
    <w:p w14:paraId="5C949D02" w14:textId="483C2979" w:rsidR="00166513" w:rsidRDefault="00166513" w:rsidP="00166513">
      <w:pPr>
        <w:rPr>
          <w:rFonts w:ascii="Rockwell" w:hAnsi="Rockwell"/>
          <w:b/>
          <w:sz w:val="28"/>
          <w:szCs w:val="28"/>
        </w:rPr>
      </w:pPr>
      <w:r w:rsidRPr="00166513">
        <w:rPr>
          <w:rFonts w:ascii="Rockwell" w:hAnsi="Rockwell"/>
          <w:b/>
          <w:sz w:val="28"/>
          <w:szCs w:val="28"/>
        </w:rPr>
        <w:t xml:space="preserve">I.G.S.M.A. </w:t>
      </w:r>
    </w:p>
    <w:p w14:paraId="470FD089" w14:textId="0F59BBDF" w:rsidR="00166513" w:rsidRDefault="00166513" w:rsidP="00CB623C">
      <w:pPr>
        <w:ind w:firstLine="720"/>
        <w:rPr>
          <w:rFonts w:ascii="Rockwell" w:hAnsi="Rockwell"/>
          <w:sz w:val="28"/>
          <w:szCs w:val="28"/>
        </w:rPr>
      </w:pPr>
      <w:r>
        <w:rPr>
          <w:rFonts w:ascii="Rockwell" w:hAnsi="Rockwell"/>
          <w:sz w:val="28"/>
          <w:szCs w:val="28"/>
        </w:rPr>
        <w:t xml:space="preserve">The District 161 Orchestras are members of the Illinois Grade School Music Association (I.G.S.M.A.), District VI. This entitles our students to participate in Solo &amp; Ensemble Contest each year. This Contest is </w:t>
      </w:r>
      <w:proofErr w:type="gramStart"/>
      <w:r>
        <w:rPr>
          <w:rFonts w:ascii="Rockwell" w:hAnsi="Rockwell"/>
          <w:sz w:val="28"/>
          <w:szCs w:val="28"/>
        </w:rPr>
        <w:t>optional, and</w:t>
      </w:r>
      <w:proofErr w:type="gramEnd"/>
      <w:r>
        <w:rPr>
          <w:rFonts w:ascii="Rockwell" w:hAnsi="Rockwell"/>
          <w:sz w:val="28"/>
          <w:szCs w:val="28"/>
        </w:rPr>
        <w:t xml:space="preserve"> held in February. </w:t>
      </w:r>
      <w:r w:rsidR="00210FEF">
        <w:rPr>
          <w:rFonts w:ascii="Rockwell" w:hAnsi="Rockwell"/>
          <w:sz w:val="28"/>
          <w:szCs w:val="28"/>
        </w:rPr>
        <w:t xml:space="preserve">Students are encouraged to prepare a solo or an ensemble (duet/trio), which is then performed in front of a judge for a rating. Details regarding Solo &amp; Ensemble are communicated in December. </w:t>
      </w:r>
    </w:p>
    <w:p w14:paraId="0089119D" w14:textId="25755EF9" w:rsidR="00BB20B9" w:rsidRDefault="00BB20B9" w:rsidP="00166513">
      <w:pPr>
        <w:rPr>
          <w:rFonts w:ascii="Rockwell" w:hAnsi="Rockwell"/>
          <w:sz w:val="28"/>
          <w:szCs w:val="28"/>
        </w:rPr>
      </w:pPr>
    </w:p>
    <w:p w14:paraId="22C92D02" w14:textId="1AD06DB3" w:rsidR="00BB20B9" w:rsidRDefault="00BB20B9" w:rsidP="00166513">
      <w:pPr>
        <w:rPr>
          <w:rFonts w:ascii="Rockwell" w:hAnsi="Rockwell"/>
          <w:sz w:val="28"/>
          <w:szCs w:val="28"/>
        </w:rPr>
      </w:pPr>
    </w:p>
    <w:p w14:paraId="490D1E31" w14:textId="174C1BCD" w:rsidR="00BB20B9" w:rsidRDefault="00BB20B9" w:rsidP="00166513">
      <w:pPr>
        <w:rPr>
          <w:rFonts w:ascii="Rockwell" w:hAnsi="Rockwell"/>
          <w:sz w:val="28"/>
          <w:szCs w:val="28"/>
        </w:rPr>
      </w:pPr>
    </w:p>
    <w:p w14:paraId="12B71687" w14:textId="77777777" w:rsidR="00402CB5" w:rsidRDefault="00402CB5" w:rsidP="00166513">
      <w:pPr>
        <w:rPr>
          <w:rFonts w:ascii="Rockwell" w:hAnsi="Rockwell"/>
          <w:sz w:val="28"/>
          <w:szCs w:val="28"/>
        </w:rPr>
      </w:pPr>
    </w:p>
    <w:p w14:paraId="44CDF383" w14:textId="730F739C" w:rsidR="00166513" w:rsidRDefault="003477FE" w:rsidP="00166513">
      <w:pPr>
        <w:rPr>
          <w:rFonts w:ascii="Rockwell" w:hAnsi="Rockwell"/>
          <w:b/>
          <w:sz w:val="36"/>
          <w:szCs w:val="36"/>
        </w:rPr>
      </w:pPr>
      <w:r w:rsidRPr="003477FE">
        <w:rPr>
          <w:rFonts w:ascii="Rockwell" w:hAnsi="Rockwell"/>
          <w:b/>
          <w:sz w:val="36"/>
          <w:szCs w:val="36"/>
        </w:rPr>
        <w:lastRenderedPageBreak/>
        <w:t>Instruments:</w:t>
      </w:r>
    </w:p>
    <w:p w14:paraId="32D31ECF" w14:textId="12A25406" w:rsidR="003477FE" w:rsidRDefault="007A65F9" w:rsidP="00CB623C">
      <w:pPr>
        <w:ind w:firstLine="720"/>
        <w:rPr>
          <w:rFonts w:ascii="Rockwell" w:hAnsi="Rockwell"/>
          <w:sz w:val="28"/>
          <w:szCs w:val="28"/>
        </w:rPr>
      </w:pPr>
      <w:r>
        <w:rPr>
          <w:rFonts w:ascii="Rockwell" w:hAnsi="Rockwell"/>
          <w:sz w:val="28"/>
          <w:szCs w:val="28"/>
        </w:rPr>
        <w:t xml:space="preserve">For your convenience, </w:t>
      </w:r>
      <w:r w:rsidR="003477FE">
        <w:rPr>
          <w:rFonts w:ascii="Rockwell" w:hAnsi="Rockwell"/>
          <w:sz w:val="28"/>
          <w:szCs w:val="28"/>
        </w:rPr>
        <w:t xml:space="preserve">District 161 utilizes Quinlan and Fabish Music Co. for rentals. </w:t>
      </w:r>
    </w:p>
    <w:p w14:paraId="3AF08D7E" w14:textId="27596C19" w:rsidR="007A65F9" w:rsidRDefault="007A65F9" w:rsidP="007A65F9">
      <w:pPr>
        <w:ind w:firstLine="720"/>
        <w:jc w:val="center"/>
        <w:rPr>
          <w:rFonts w:ascii="Rockwell" w:hAnsi="Rockwell"/>
          <w:sz w:val="28"/>
          <w:szCs w:val="28"/>
        </w:rPr>
      </w:pPr>
      <w:r>
        <w:rPr>
          <w:rFonts w:ascii="Rockwell" w:hAnsi="Rockwell"/>
          <w:sz w:val="28"/>
          <w:szCs w:val="28"/>
        </w:rPr>
        <w:t>Quinlan and Fabish Music Co.</w:t>
      </w:r>
    </w:p>
    <w:p w14:paraId="2C94BA40" w14:textId="5171C733" w:rsidR="007A65F9" w:rsidRDefault="007A65F9" w:rsidP="007A65F9">
      <w:pPr>
        <w:ind w:firstLine="720"/>
        <w:jc w:val="center"/>
        <w:rPr>
          <w:rFonts w:ascii="Rockwell" w:hAnsi="Rockwell"/>
          <w:sz w:val="28"/>
          <w:szCs w:val="28"/>
        </w:rPr>
      </w:pPr>
      <w:hyperlink r:id="rId12" w:history="1">
        <w:r w:rsidRPr="00DD461E">
          <w:rPr>
            <w:rStyle w:val="Hyperlink"/>
            <w:rFonts w:ascii="Rockwell" w:hAnsi="Rockwell"/>
            <w:sz w:val="28"/>
            <w:szCs w:val="28"/>
          </w:rPr>
          <w:t>www.qandf.com</w:t>
        </w:r>
      </w:hyperlink>
    </w:p>
    <w:p w14:paraId="31B3F7C4" w14:textId="314F229E" w:rsidR="007A65F9" w:rsidRDefault="007A65F9" w:rsidP="007A65F9">
      <w:pPr>
        <w:ind w:firstLine="720"/>
        <w:jc w:val="center"/>
        <w:rPr>
          <w:rFonts w:ascii="Rockwell" w:hAnsi="Rockwell"/>
          <w:sz w:val="28"/>
          <w:szCs w:val="28"/>
        </w:rPr>
      </w:pPr>
      <w:r>
        <w:rPr>
          <w:rFonts w:ascii="Rockwell" w:hAnsi="Rockwell"/>
          <w:sz w:val="28"/>
          <w:szCs w:val="28"/>
        </w:rPr>
        <w:t>6827 High Grove Boulevard</w:t>
      </w:r>
    </w:p>
    <w:p w14:paraId="7169D555" w14:textId="0153E5D4" w:rsidR="007A65F9" w:rsidRDefault="007A65F9" w:rsidP="007A65F9">
      <w:pPr>
        <w:ind w:firstLine="720"/>
        <w:jc w:val="center"/>
        <w:rPr>
          <w:rFonts w:ascii="Rockwell" w:hAnsi="Rockwell"/>
          <w:sz w:val="28"/>
          <w:szCs w:val="28"/>
        </w:rPr>
      </w:pPr>
      <w:r>
        <w:rPr>
          <w:rFonts w:ascii="Rockwell" w:hAnsi="Rockwell"/>
          <w:sz w:val="28"/>
          <w:szCs w:val="28"/>
        </w:rPr>
        <w:t>Burr Ridge, Il 60527</w:t>
      </w:r>
    </w:p>
    <w:p w14:paraId="0AA4B0B0" w14:textId="7D5C37C3" w:rsidR="007A65F9" w:rsidRDefault="007A65F9" w:rsidP="007A65F9">
      <w:pPr>
        <w:ind w:firstLine="720"/>
        <w:jc w:val="center"/>
        <w:rPr>
          <w:rFonts w:ascii="Rockwell" w:hAnsi="Rockwell"/>
          <w:sz w:val="28"/>
          <w:szCs w:val="28"/>
        </w:rPr>
      </w:pPr>
      <w:r>
        <w:rPr>
          <w:rFonts w:ascii="Rockwell" w:hAnsi="Rockwell"/>
          <w:sz w:val="28"/>
          <w:szCs w:val="28"/>
        </w:rPr>
        <w:t>(630) 654-4111</w:t>
      </w:r>
    </w:p>
    <w:p w14:paraId="64157C96" w14:textId="77777777" w:rsidR="007A65F9" w:rsidRDefault="007A65F9" w:rsidP="007A65F9">
      <w:pPr>
        <w:rPr>
          <w:rFonts w:ascii="Rockwell" w:hAnsi="Rockwell"/>
          <w:sz w:val="28"/>
          <w:szCs w:val="28"/>
        </w:rPr>
      </w:pPr>
    </w:p>
    <w:p w14:paraId="074B6DF6" w14:textId="4664F3B1" w:rsidR="007A65F9" w:rsidRDefault="003477FE" w:rsidP="00166513">
      <w:pPr>
        <w:rPr>
          <w:rFonts w:ascii="Rockwell" w:hAnsi="Rockwell"/>
          <w:sz w:val="28"/>
          <w:szCs w:val="28"/>
        </w:rPr>
      </w:pPr>
      <w:r>
        <w:rPr>
          <w:rFonts w:ascii="Rockwell" w:hAnsi="Rockwell"/>
          <w:sz w:val="28"/>
          <w:szCs w:val="28"/>
        </w:rPr>
        <w:t>A representative from Quinlan and Fabish visits the school</w:t>
      </w:r>
      <w:r w:rsidR="00402CB5">
        <w:rPr>
          <w:rFonts w:ascii="Rockwell" w:hAnsi="Rockwell"/>
          <w:sz w:val="28"/>
          <w:szCs w:val="28"/>
        </w:rPr>
        <w:t>(s)</w:t>
      </w:r>
      <w:r>
        <w:rPr>
          <w:rFonts w:ascii="Rockwell" w:hAnsi="Rockwell"/>
          <w:sz w:val="28"/>
          <w:szCs w:val="28"/>
        </w:rPr>
        <w:t xml:space="preserve"> weekly (or as needed) to pick up and drop off instruments/supplies. </w:t>
      </w:r>
      <w:r w:rsidR="007A65F9">
        <w:rPr>
          <w:rFonts w:ascii="Rockwell" w:hAnsi="Rockwell"/>
          <w:sz w:val="28"/>
          <w:szCs w:val="28"/>
        </w:rPr>
        <w:t xml:space="preserve">Students are not required to use Quinlan and Fabish. </w:t>
      </w:r>
      <w:r w:rsidR="00FE61FB">
        <w:rPr>
          <w:rFonts w:ascii="Rockwell" w:hAnsi="Rockwell"/>
          <w:sz w:val="28"/>
          <w:szCs w:val="28"/>
        </w:rPr>
        <w:t xml:space="preserve">However, an instrument of good quality will allow for students to achieve their best sound. Please be sure that your student’s instrument is from a reputable dealer. </w:t>
      </w:r>
      <w:r w:rsidR="007A65F9">
        <w:rPr>
          <w:rFonts w:ascii="Rockwell" w:hAnsi="Rockwell"/>
          <w:sz w:val="28"/>
          <w:szCs w:val="28"/>
        </w:rPr>
        <w:t xml:space="preserve"> </w:t>
      </w:r>
    </w:p>
    <w:p w14:paraId="3EDFFB9F" w14:textId="31C4DFE6" w:rsidR="004B45E4" w:rsidRDefault="004B45E4" w:rsidP="00166513">
      <w:pPr>
        <w:rPr>
          <w:rFonts w:ascii="Rockwell" w:hAnsi="Rockwell"/>
          <w:sz w:val="28"/>
          <w:szCs w:val="28"/>
        </w:rPr>
      </w:pPr>
    </w:p>
    <w:p w14:paraId="697FC197" w14:textId="1F08812A" w:rsidR="007A4ABA" w:rsidRDefault="007A4ABA" w:rsidP="00166513">
      <w:pPr>
        <w:rPr>
          <w:rFonts w:ascii="Rockwell" w:hAnsi="Rockwell"/>
          <w:b/>
          <w:sz w:val="36"/>
          <w:szCs w:val="36"/>
        </w:rPr>
      </w:pPr>
      <w:r w:rsidRPr="007A4ABA">
        <w:rPr>
          <w:rFonts w:ascii="Rockwell" w:hAnsi="Rockwell"/>
          <w:b/>
          <w:sz w:val="36"/>
          <w:szCs w:val="36"/>
        </w:rPr>
        <w:t>Uniforms:</w:t>
      </w:r>
    </w:p>
    <w:p w14:paraId="244FE434" w14:textId="455E960B" w:rsidR="000C059E" w:rsidRPr="000C059E" w:rsidRDefault="000C059E" w:rsidP="00166513">
      <w:pPr>
        <w:rPr>
          <w:rFonts w:ascii="Rockwell" w:hAnsi="Rockwell"/>
          <w:b/>
          <w:sz w:val="28"/>
          <w:szCs w:val="28"/>
        </w:rPr>
      </w:pPr>
      <w:r w:rsidRPr="000C059E">
        <w:rPr>
          <w:rFonts w:ascii="Rockwell" w:hAnsi="Rockwell"/>
          <w:b/>
          <w:sz w:val="28"/>
          <w:szCs w:val="28"/>
        </w:rPr>
        <w:t>Beginning String Orchestra Uniform:</w:t>
      </w:r>
    </w:p>
    <w:p w14:paraId="58AEFC0A" w14:textId="060CC460" w:rsidR="000C059E" w:rsidRPr="000C059E" w:rsidRDefault="000C059E" w:rsidP="000C059E">
      <w:pPr>
        <w:pStyle w:val="ListParagraph"/>
        <w:numPr>
          <w:ilvl w:val="0"/>
          <w:numId w:val="6"/>
        </w:numPr>
        <w:rPr>
          <w:rFonts w:ascii="Rockwell" w:hAnsi="Rockwell"/>
          <w:sz w:val="28"/>
          <w:szCs w:val="28"/>
        </w:rPr>
      </w:pPr>
      <w:r w:rsidRPr="000C059E">
        <w:rPr>
          <w:rFonts w:ascii="Rockwell" w:hAnsi="Rockwell"/>
          <w:sz w:val="28"/>
          <w:szCs w:val="28"/>
        </w:rPr>
        <w:t xml:space="preserve">All black dress clothes; black dress </w:t>
      </w:r>
      <w:r w:rsidR="004B45E4">
        <w:rPr>
          <w:rFonts w:ascii="Rockwell" w:hAnsi="Rockwell"/>
          <w:sz w:val="28"/>
          <w:szCs w:val="28"/>
        </w:rPr>
        <w:t>socks/</w:t>
      </w:r>
      <w:r w:rsidRPr="000C059E">
        <w:rPr>
          <w:rFonts w:ascii="Rockwell" w:hAnsi="Rockwell"/>
          <w:sz w:val="28"/>
          <w:szCs w:val="28"/>
        </w:rPr>
        <w:t>shoes</w:t>
      </w:r>
    </w:p>
    <w:p w14:paraId="5CB7E2AB" w14:textId="4EEAE007" w:rsidR="000C059E" w:rsidRDefault="000C059E" w:rsidP="000C059E">
      <w:pPr>
        <w:pStyle w:val="ListParagraph"/>
        <w:numPr>
          <w:ilvl w:val="0"/>
          <w:numId w:val="6"/>
        </w:numPr>
        <w:rPr>
          <w:rFonts w:ascii="Rockwell" w:hAnsi="Rockwell"/>
          <w:sz w:val="28"/>
          <w:szCs w:val="28"/>
        </w:rPr>
      </w:pPr>
      <w:r w:rsidRPr="000C059E">
        <w:rPr>
          <w:rFonts w:ascii="Rockwell" w:hAnsi="Rockwell"/>
          <w:sz w:val="28"/>
          <w:szCs w:val="28"/>
        </w:rPr>
        <w:t xml:space="preserve">NO jeans, </w:t>
      </w:r>
      <w:proofErr w:type="gramStart"/>
      <w:r w:rsidRPr="000C059E">
        <w:rPr>
          <w:rFonts w:ascii="Rockwell" w:hAnsi="Rockwell"/>
          <w:sz w:val="28"/>
          <w:szCs w:val="28"/>
        </w:rPr>
        <w:t>sweat pants</w:t>
      </w:r>
      <w:proofErr w:type="gramEnd"/>
      <w:r w:rsidRPr="000C059E">
        <w:rPr>
          <w:rFonts w:ascii="Rockwell" w:hAnsi="Rockwell"/>
          <w:sz w:val="28"/>
          <w:szCs w:val="28"/>
        </w:rPr>
        <w:t xml:space="preserve">, t-shirts, hoodies, etc. </w:t>
      </w:r>
    </w:p>
    <w:p w14:paraId="23A15093" w14:textId="3EFEED06" w:rsidR="000C059E" w:rsidRDefault="000C059E" w:rsidP="000C059E">
      <w:pPr>
        <w:rPr>
          <w:rFonts w:ascii="Rockwell" w:hAnsi="Rockwell"/>
          <w:b/>
          <w:sz w:val="28"/>
          <w:szCs w:val="28"/>
        </w:rPr>
      </w:pPr>
    </w:p>
    <w:p w14:paraId="54D7E65B" w14:textId="211EB9D5" w:rsidR="000C059E" w:rsidRDefault="000C059E" w:rsidP="000C059E">
      <w:pPr>
        <w:rPr>
          <w:rFonts w:ascii="Rockwell" w:hAnsi="Rockwell"/>
          <w:b/>
          <w:sz w:val="28"/>
          <w:szCs w:val="28"/>
        </w:rPr>
      </w:pPr>
      <w:r w:rsidRPr="000C059E">
        <w:rPr>
          <w:rFonts w:ascii="Rockwell" w:hAnsi="Rockwell"/>
          <w:b/>
          <w:sz w:val="28"/>
          <w:szCs w:val="28"/>
        </w:rPr>
        <w:t>String Ensemble Uniform:</w:t>
      </w:r>
    </w:p>
    <w:p w14:paraId="32CBDEA5" w14:textId="6EB900E8" w:rsidR="000C059E" w:rsidRDefault="000C059E" w:rsidP="00CB623C">
      <w:pPr>
        <w:ind w:firstLine="360"/>
        <w:rPr>
          <w:rFonts w:ascii="Rockwell" w:hAnsi="Rockwell"/>
          <w:sz w:val="28"/>
          <w:szCs w:val="28"/>
        </w:rPr>
      </w:pPr>
      <w:r>
        <w:rPr>
          <w:rFonts w:ascii="Rockwell" w:hAnsi="Rockwell"/>
          <w:sz w:val="28"/>
          <w:szCs w:val="28"/>
        </w:rPr>
        <w:t xml:space="preserve">All members of the String Ensemble will be assigned a uniform. </w:t>
      </w:r>
      <w:r w:rsidR="00862A71">
        <w:rPr>
          <w:rFonts w:ascii="Rockwell" w:hAnsi="Rockwell"/>
          <w:sz w:val="28"/>
          <w:szCs w:val="28"/>
        </w:rPr>
        <w:t xml:space="preserve">The uniform is on loan for the year; distributed in the fall and collected in the spring. </w:t>
      </w:r>
    </w:p>
    <w:p w14:paraId="7F43293E" w14:textId="2F791AA2" w:rsidR="000C059E" w:rsidRDefault="000C059E" w:rsidP="000C059E">
      <w:pPr>
        <w:pStyle w:val="ListParagraph"/>
        <w:numPr>
          <w:ilvl w:val="0"/>
          <w:numId w:val="12"/>
        </w:numPr>
        <w:rPr>
          <w:rFonts w:ascii="Rockwell" w:hAnsi="Rockwell"/>
          <w:sz w:val="28"/>
          <w:szCs w:val="28"/>
        </w:rPr>
      </w:pPr>
      <w:r>
        <w:rPr>
          <w:rFonts w:ascii="Rockwell" w:hAnsi="Rockwell"/>
          <w:sz w:val="28"/>
          <w:szCs w:val="28"/>
        </w:rPr>
        <w:t xml:space="preserve">Boys will need to purchase a tux shirt for their uniform. Tux shirts will be sized and ordered each fall. </w:t>
      </w:r>
      <w:r w:rsidR="00696359">
        <w:rPr>
          <w:rFonts w:ascii="Rockwell" w:hAnsi="Rockwell"/>
          <w:sz w:val="28"/>
          <w:szCs w:val="28"/>
        </w:rPr>
        <w:t xml:space="preserve">Tux shirts purchased will be used every year. </w:t>
      </w:r>
      <w:r>
        <w:rPr>
          <w:rFonts w:ascii="Rockwell" w:hAnsi="Rockwell"/>
          <w:sz w:val="28"/>
          <w:szCs w:val="28"/>
        </w:rPr>
        <w:t xml:space="preserve">Boys will also need all black </w:t>
      </w:r>
      <w:r w:rsidR="00696359">
        <w:rPr>
          <w:rFonts w:ascii="Rockwell" w:hAnsi="Rockwell"/>
          <w:sz w:val="28"/>
          <w:szCs w:val="28"/>
        </w:rPr>
        <w:t xml:space="preserve">dress </w:t>
      </w:r>
      <w:r>
        <w:rPr>
          <w:rFonts w:ascii="Rockwell" w:hAnsi="Rockwell"/>
          <w:sz w:val="28"/>
          <w:szCs w:val="28"/>
        </w:rPr>
        <w:t>socks</w:t>
      </w:r>
      <w:r w:rsidR="00696359">
        <w:rPr>
          <w:rFonts w:ascii="Rockwell" w:hAnsi="Rockwell"/>
          <w:sz w:val="28"/>
          <w:szCs w:val="28"/>
        </w:rPr>
        <w:t xml:space="preserve"> (not ankle socks)</w:t>
      </w:r>
      <w:r>
        <w:rPr>
          <w:rFonts w:ascii="Rockwell" w:hAnsi="Rockwell"/>
          <w:sz w:val="28"/>
          <w:szCs w:val="28"/>
        </w:rPr>
        <w:t xml:space="preserve"> and all black dress shoes. </w:t>
      </w:r>
    </w:p>
    <w:p w14:paraId="53FF8D72" w14:textId="58125166" w:rsidR="00D37B2D" w:rsidRDefault="00D37B2D" w:rsidP="00D37B2D">
      <w:pPr>
        <w:pStyle w:val="ListParagraph"/>
        <w:rPr>
          <w:rFonts w:ascii="Rockwell" w:hAnsi="Rockwell"/>
          <w:sz w:val="28"/>
          <w:szCs w:val="28"/>
        </w:rPr>
      </w:pPr>
    </w:p>
    <w:p w14:paraId="51C99E5B" w14:textId="77777777" w:rsidR="004D0B9B" w:rsidRPr="000C059E" w:rsidRDefault="004D0B9B" w:rsidP="00D37B2D">
      <w:pPr>
        <w:pStyle w:val="ListParagraph"/>
        <w:rPr>
          <w:rFonts w:ascii="Rockwell" w:hAnsi="Rockwell"/>
          <w:sz w:val="28"/>
          <w:szCs w:val="28"/>
        </w:rPr>
      </w:pPr>
    </w:p>
    <w:p w14:paraId="4B81791D" w14:textId="5FEE66A2" w:rsidR="000C059E" w:rsidRDefault="000C059E" w:rsidP="000C059E">
      <w:pPr>
        <w:pStyle w:val="ListParagraph"/>
        <w:numPr>
          <w:ilvl w:val="0"/>
          <w:numId w:val="8"/>
        </w:numPr>
        <w:rPr>
          <w:rFonts w:ascii="Rockwell" w:hAnsi="Rockwell"/>
          <w:sz w:val="28"/>
          <w:szCs w:val="28"/>
        </w:rPr>
      </w:pPr>
      <w:r>
        <w:rPr>
          <w:rFonts w:ascii="Rockwell" w:hAnsi="Rockwell"/>
          <w:sz w:val="28"/>
          <w:szCs w:val="28"/>
        </w:rPr>
        <w:lastRenderedPageBreak/>
        <w:t>Boys will receive the following:</w:t>
      </w:r>
    </w:p>
    <w:p w14:paraId="7C06A8DB" w14:textId="3AAC6333" w:rsidR="000C059E" w:rsidRDefault="000C059E" w:rsidP="000C059E">
      <w:pPr>
        <w:pStyle w:val="ListParagraph"/>
        <w:numPr>
          <w:ilvl w:val="0"/>
          <w:numId w:val="9"/>
        </w:numPr>
        <w:rPr>
          <w:rFonts w:ascii="Rockwell" w:hAnsi="Rockwell"/>
          <w:sz w:val="28"/>
          <w:szCs w:val="28"/>
        </w:rPr>
      </w:pPr>
      <w:r>
        <w:rPr>
          <w:rFonts w:ascii="Rockwell" w:hAnsi="Rockwell"/>
          <w:sz w:val="28"/>
          <w:szCs w:val="28"/>
        </w:rPr>
        <w:t>Tuxedo Jacket</w:t>
      </w:r>
    </w:p>
    <w:p w14:paraId="02667226" w14:textId="01F213E8" w:rsidR="000C059E" w:rsidRDefault="000C059E" w:rsidP="000C059E">
      <w:pPr>
        <w:pStyle w:val="ListParagraph"/>
        <w:numPr>
          <w:ilvl w:val="0"/>
          <w:numId w:val="9"/>
        </w:numPr>
        <w:rPr>
          <w:rFonts w:ascii="Rockwell" w:hAnsi="Rockwell"/>
          <w:sz w:val="28"/>
          <w:szCs w:val="28"/>
        </w:rPr>
      </w:pPr>
      <w:r>
        <w:rPr>
          <w:rFonts w:ascii="Rockwell" w:hAnsi="Rockwell"/>
          <w:sz w:val="28"/>
          <w:szCs w:val="28"/>
        </w:rPr>
        <w:t>Tuxedo Trousers</w:t>
      </w:r>
    </w:p>
    <w:p w14:paraId="3EF257DD" w14:textId="4E521B3F" w:rsidR="000C059E" w:rsidRDefault="000C059E" w:rsidP="000C059E">
      <w:pPr>
        <w:pStyle w:val="ListParagraph"/>
        <w:numPr>
          <w:ilvl w:val="0"/>
          <w:numId w:val="9"/>
        </w:numPr>
        <w:rPr>
          <w:rFonts w:ascii="Rockwell" w:hAnsi="Rockwell"/>
          <w:sz w:val="28"/>
          <w:szCs w:val="28"/>
        </w:rPr>
      </w:pPr>
      <w:r>
        <w:rPr>
          <w:rFonts w:ascii="Rockwell" w:hAnsi="Rockwell"/>
          <w:sz w:val="28"/>
          <w:szCs w:val="28"/>
        </w:rPr>
        <w:t>Satin Cummerbund</w:t>
      </w:r>
    </w:p>
    <w:p w14:paraId="44DA1AB2" w14:textId="599E205F" w:rsidR="000C059E" w:rsidRDefault="000C059E" w:rsidP="000C059E">
      <w:pPr>
        <w:pStyle w:val="ListParagraph"/>
        <w:numPr>
          <w:ilvl w:val="0"/>
          <w:numId w:val="9"/>
        </w:numPr>
        <w:rPr>
          <w:rFonts w:ascii="Rockwell" w:hAnsi="Rockwell"/>
          <w:sz w:val="28"/>
          <w:szCs w:val="28"/>
        </w:rPr>
      </w:pPr>
      <w:r>
        <w:rPr>
          <w:rFonts w:ascii="Rockwell" w:hAnsi="Rockwell"/>
          <w:sz w:val="28"/>
          <w:szCs w:val="28"/>
        </w:rPr>
        <w:t>Bow Tie</w:t>
      </w:r>
    </w:p>
    <w:p w14:paraId="01B487B8" w14:textId="6316DA57" w:rsidR="000C059E" w:rsidRDefault="000C059E" w:rsidP="000C059E">
      <w:pPr>
        <w:pStyle w:val="ListParagraph"/>
        <w:numPr>
          <w:ilvl w:val="0"/>
          <w:numId w:val="9"/>
        </w:numPr>
        <w:rPr>
          <w:rFonts w:ascii="Rockwell" w:hAnsi="Rockwell"/>
          <w:sz w:val="28"/>
          <w:szCs w:val="28"/>
        </w:rPr>
      </w:pPr>
      <w:r>
        <w:rPr>
          <w:rFonts w:ascii="Rockwell" w:hAnsi="Rockwell"/>
          <w:sz w:val="28"/>
          <w:szCs w:val="28"/>
        </w:rPr>
        <w:t>Garment Bag</w:t>
      </w:r>
    </w:p>
    <w:p w14:paraId="3EE5A316" w14:textId="0AAE4B9A" w:rsidR="000C059E" w:rsidRDefault="000C059E" w:rsidP="000C059E">
      <w:pPr>
        <w:pStyle w:val="ListParagraph"/>
        <w:ind w:left="2160"/>
        <w:rPr>
          <w:rFonts w:ascii="Rockwell" w:hAnsi="Rockwell"/>
          <w:sz w:val="28"/>
          <w:szCs w:val="28"/>
        </w:rPr>
      </w:pPr>
    </w:p>
    <w:p w14:paraId="5B9706CB" w14:textId="77777777" w:rsidR="000C059E" w:rsidRDefault="000C059E" w:rsidP="000C059E">
      <w:pPr>
        <w:pStyle w:val="ListParagraph"/>
        <w:ind w:left="2160"/>
        <w:rPr>
          <w:rFonts w:ascii="Rockwell" w:hAnsi="Rockwell"/>
          <w:sz w:val="28"/>
          <w:szCs w:val="28"/>
        </w:rPr>
      </w:pPr>
    </w:p>
    <w:p w14:paraId="3CC7C19A" w14:textId="01F87E62" w:rsidR="000C059E" w:rsidRPr="00696359" w:rsidRDefault="000C059E" w:rsidP="00696359">
      <w:pPr>
        <w:pStyle w:val="ListParagraph"/>
        <w:numPr>
          <w:ilvl w:val="0"/>
          <w:numId w:val="8"/>
        </w:numPr>
        <w:rPr>
          <w:rFonts w:ascii="Rockwell" w:hAnsi="Rockwell"/>
          <w:sz w:val="28"/>
          <w:szCs w:val="28"/>
        </w:rPr>
      </w:pPr>
      <w:r w:rsidRPr="00696359">
        <w:rPr>
          <w:rFonts w:ascii="Rockwell" w:hAnsi="Rockwell"/>
          <w:sz w:val="28"/>
          <w:szCs w:val="28"/>
        </w:rPr>
        <w:t>Girls will need their own black dress shoes. Girls will receive the following:</w:t>
      </w:r>
    </w:p>
    <w:p w14:paraId="677B486B" w14:textId="4A64BEF0" w:rsidR="000C059E" w:rsidRDefault="000C059E" w:rsidP="000C059E">
      <w:pPr>
        <w:pStyle w:val="ListParagraph"/>
        <w:numPr>
          <w:ilvl w:val="0"/>
          <w:numId w:val="11"/>
        </w:numPr>
        <w:rPr>
          <w:rFonts w:ascii="Rockwell" w:hAnsi="Rockwell"/>
          <w:sz w:val="28"/>
          <w:szCs w:val="28"/>
        </w:rPr>
      </w:pPr>
      <w:r>
        <w:rPr>
          <w:rFonts w:ascii="Rockwell" w:hAnsi="Rockwell"/>
          <w:sz w:val="28"/>
          <w:szCs w:val="28"/>
        </w:rPr>
        <w:t>Concert Dress</w:t>
      </w:r>
    </w:p>
    <w:p w14:paraId="15FDE45E" w14:textId="6F66334A" w:rsidR="00862A71" w:rsidRDefault="00862A71" w:rsidP="00862A71">
      <w:pPr>
        <w:rPr>
          <w:rFonts w:ascii="Rockwell" w:hAnsi="Rockwell"/>
          <w:sz w:val="28"/>
          <w:szCs w:val="28"/>
        </w:rPr>
      </w:pPr>
    </w:p>
    <w:p w14:paraId="3ECAA02F" w14:textId="2811001C" w:rsidR="00862A71" w:rsidRPr="004B45E4" w:rsidRDefault="00862A71" w:rsidP="00862A71">
      <w:pPr>
        <w:pStyle w:val="ListParagraph"/>
        <w:numPr>
          <w:ilvl w:val="0"/>
          <w:numId w:val="8"/>
        </w:numPr>
        <w:rPr>
          <w:rFonts w:ascii="Rockwell" w:hAnsi="Rockwell"/>
          <w:b/>
          <w:sz w:val="28"/>
          <w:szCs w:val="28"/>
        </w:rPr>
      </w:pPr>
      <w:r w:rsidRPr="004B45E4">
        <w:rPr>
          <w:rFonts w:ascii="Rockwell" w:hAnsi="Rockwell"/>
          <w:b/>
          <w:sz w:val="28"/>
          <w:szCs w:val="28"/>
        </w:rPr>
        <w:t>Cost/Care:</w:t>
      </w:r>
    </w:p>
    <w:p w14:paraId="2F3E0678" w14:textId="4E45BD59" w:rsidR="00862A71" w:rsidRDefault="00862A71" w:rsidP="00862A71">
      <w:pPr>
        <w:pStyle w:val="ListParagraph"/>
        <w:numPr>
          <w:ilvl w:val="0"/>
          <w:numId w:val="11"/>
        </w:numPr>
        <w:rPr>
          <w:rFonts w:ascii="Rockwell" w:hAnsi="Rockwell"/>
          <w:sz w:val="28"/>
          <w:szCs w:val="28"/>
        </w:rPr>
      </w:pPr>
      <w:r>
        <w:rPr>
          <w:rFonts w:ascii="Rockwell" w:hAnsi="Rockwell"/>
          <w:sz w:val="28"/>
          <w:szCs w:val="28"/>
        </w:rPr>
        <w:t xml:space="preserve">Students will sign out their uniform at the beginning of the school year and pay a cleaning fee of $9.00. </w:t>
      </w:r>
    </w:p>
    <w:p w14:paraId="647DE83B" w14:textId="2D86AF68" w:rsidR="00862A71" w:rsidRDefault="00862A71" w:rsidP="00862A71">
      <w:pPr>
        <w:pStyle w:val="ListParagraph"/>
        <w:numPr>
          <w:ilvl w:val="0"/>
          <w:numId w:val="11"/>
        </w:numPr>
        <w:rPr>
          <w:rFonts w:ascii="Rockwell" w:hAnsi="Rockwell"/>
          <w:sz w:val="28"/>
          <w:szCs w:val="28"/>
        </w:rPr>
      </w:pPr>
      <w:r>
        <w:rPr>
          <w:rFonts w:ascii="Rockwell" w:hAnsi="Rockwell"/>
          <w:sz w:val="28"/>
          <w:szCs w:val="28"/>
        </w:rPr>
        <w:t xml:space="preserve">All uniform pieces (except tuxedo shirts) </w:t>
      </w:r>
      <w:r w:rsidRPr="00862A71">
        <w:rPr>
          <w:rFonts w:ascii="Rockwell" w:hAnsi="Rockwell"/>
          <w:sz w:val="28"/>
          <w:szCs w:val="28"/>
        </w:rPr>
        <w:t>will be coll</w:t>
      </w:r>
      <w:r>
        <w:rPr>
          <w:rFonts w:ascii="Rockwell" w:hAnsi="Rockwell"/>
          <w:sz w:val="28"/>
          <w:szCs w:val="28"/>
        </w:rPr>
        <w:t xml:space="preserve">ected in the spring. Uniforms </w:t>
      </w:r>
      <w:r w:rsidR="004B45E4">
        <w:rPr>
          <w:rFonts w:ascii="Rockwell" w:hAnsi="Rockwell"/>
          <w:sz w:val="28"/>
          <w:szCs w:val="28"/>
        </w:rPr>
        <w:t>will utilize the cleaning fee and</w:t>
      </w:r>
      <w:r>
        <w:rPr>
          <w:rFonts w:ascii="Rockwell" w:hAnsi="Rockwell"/>
          <w:sz w:val="28"/>
          <w:szCs w:val="28"/>
        </w:rPr>
        <w:t xml:space="preserve"> be cleaned and stored for the following school year.</w:t>
      </w:r>
    </w:p>
    <w:p w14:paraId="75E2AC68" w14:textId="5DEEEF8E" w:rsidR="00862A71" w:rsidRDefault="000A3EF5" w:rsidP="00862A71">
      <w:pPr>
        <w:pStyle w:val="ListParagraph"/>
        <w:numPr>
          <w:ilvl w:val="0"/>
          <w:numId w:val="11"/>
        </w:numPr>
        <w:rPr>
          <w:rFonts w:ascii="Rockwell" w:hAnsi="Rockwell"/>
          <w:sz w:val="28"/>
          <w:szCs w:val="28"/>
        </w:rPr>
      </w:pPr>
      <w:r>
        <w:rPr>
          <w:rFonts w:ascii="Rockwell" w:hAnsi="Rockwell"/>
          <w:sz w:val="28"/>
          <w:szCs w:val="28"/>
        </w:rPr>
        <w:t xml:space="preserve">Uniforms should not be altered. If dresses need to be hemmed, please do NOT cut the material. </w:t>
      </w:r>
    </w:p>
    <w:p w14:paraId="3269140C" w14:textId="4E69B455" w:rsidR="000A3EF5" w:rsidRDefault="000A3EF5" w:rsidP="00862A71">
      <w:pPr>
        <w:pStyle w:val="ListParagraph"/>
        <w:numPr>
          <w:ilvl w:val="0"/>
          <w:numId w:val="11"/>
        </w:numPr>
        <w:rPr>
          <w:rFonts w:ascii="Rockwell" w:hAnsi="Rockwell"/>
          <w:sz w:val="28"/>
          <w:szCs w:val="28"/>
        </w:rPr>
      </w:pPr>
      <w:r>
        <w:rPr>
          <w:rFonts w:ascii="Rockwell" w:hAnsi="Rockwell"/>
          <w:sz w:val="28"/>
          <w:szCs w:val="28"/>
        </w:rPr>
        <w:t xml:space="preserve">In the case of missing or damaged uniform pieces, it is the responsibility of the student to pay for the replacement costs. </w:t>
      </w:r>
    </w:p>
    <w:p w14:paraId="48380BF4" w14:textId="53E57DF0" w:rsidR="000A3EF5" w:rsidRDefault="000A3EF5" w:rsidP="000A3EF5">
      <w:pPr>
        <w:pStyle w:val="ListParagraph"/>
        <w:numPr>
          <w:ilvl w:val="0"/>
          <w:numId w:val="13"/>
        </w:numPr>
        <w:rPr>
          <w:rFonts w:ascii="Rockwell" w:hAnsi="Rockwell"/>
          <w:sz w:val="28"/>
          <w:szCs w:val="28"/>
        </w:rPr>
      </w:pPr>
      <w:r>
        <w:rPr>
          <w:rFonts w:ascii="Rockwell" w:hAnsi="Rockwell"/>
          <w:sz w:val="28"/>
          <w:szCs w:val="28"/>
        </w:rPr>
        <w:t>Tuxedo (coat &amp; trousers)</w:t>
      </w:r>
      <w:r>
        <w:rPr>
          <w:rFonts w:ascii="Rockwell" w:hAnsi="Rockwell"/>
          <w:sz w:val="28"/>
          <w:szCs w:val="28"/>
        </w:rPr>
        <w:tab/>
        <w:t>$100.25</w:t>
      </w:r>
    </w:p>
    <w:p w14:paraId="261D3BC0" w14:textId="73D46726" w:rsidR="000A3EF5" w:rsidRDefault="000A3EF5" w:rsidP="000A3EF5">
      <w:pPr>
        <w:pStyle w:val="ListParagraph"/>
        <w:numPr>
          <w:ilvl w:val="0"/>
          <w:numId w:val="13"/>
        </w:numPr>
        <w:rPr>
          <w:rFonts w:ascii="Rockwell" w:hAnsi="Rockwell"/>
          <w:sz w:val="28"/>
          <w:szCs w:val="28"/>
        </w:rPr>
      </w:pPr>
      <w:r>
        <w:rPr>
          <w:rFonts w:ascii="Rockwell" w:hAnsi="Rockwell"/>
          <w:sz w:val="28"/>
          <w:szCs w:val="28"/>
        </w:rPr>
        <w:t>Bow Ties</w:t>
      </w:r>
      <w:r>
        <w:rPr>
          <w:rFonts w:ascii="Rockwell" w:hAnsi="Rockwell"/>
          <w:sz w:val="28"/>
          <w:szCs w:val="28"/>
        </w:rPr>
        <w:tab/>
      </w:r>
      <w:r>
        <w:rPr>
          <w:rFonts w:ascii="Rockwell" w:hAnsi="Rockwell"/>
          <w:sz w:val="28"/>
          <w:szCs w:val="28"/>
        </w:rPr>
        <w:tab/>
      </w:r>
      <w:r>
        <w:rPr>
          <w:rFonts w:ascii="Rockwell" w:hAnsi="Rockwell"/>
          <w:sz w:val="28"/>
          <w:szCs w:val="28"/>
        </w:rPr>
        <w:tab/>
      </w:r>
      <w:r>
        <w:rPr>
          <w:rFonts w:ascii="Rockwell" w:hAnsi="Rockwell"/>
          <w:sz w:val="28"/>
          <w:szCs w:val="28"/>
        </w:rPr>
        <w:tab/>
        <w:t>$3.25</w:t>
      </w:r>
    </w:p>
    <w:p w14:paraId="36861909" w14:textId="3B497216" w:rsidR="000A3EF5" w:rsidRDefault="000A3EF5" w:rsidP="000A3EF5">
      <w:pPr>
        <w:pStyle w:val="ListParagraph"/>
        <w:numPr>
          <w:ilvl w:val="0"/>
          <w:numId w:val="13"/>
        </w:numPr>
        <w:rPr>
          <w:rFonts w:ascii="Rockwell" w:hAnsi="Rockwell"/>
          <w:sz w:val="28"/>
          <w:szCs w:val="28"/>
        </w:rPr>
      </w:pPr>
      <w:r>
        <w:rPr>
          <w:rFonts w:ascii="Rockwell" w:hAnsi="Rockwell"/>
          <w:sz w:val="28"/>
          <w:szCs w:val="28"/>
        </w:rPr>
        <w:t>Satin Cummerbunds</w:t>
      </w:r>
      <w:r>
        <w:rPr>
          <w:rFonts w:ascii="Rockwell" w:hAnsi="Rockwell"/>
          <w:sz w:val="28"/>
          <w:szCs w:val="28"/>
        </w:rPr>
        <w:tab/>
      </w:r>
      <w:r>
        <w:rPr>
          <w:rFonts w:ascii="Rockwell" w:hAnsi="Rockwell"/>
          <w:sz w:val="28"/>
          <w:szCs w:val="28"/>
        </w:rPr>
        <w:tab/>
        <w:t>$8.50</w:t>
      </w:r>
    </w:p>
    <w:p w14:paraId="0BAA7A68" w14:textId="1AC0FCB1" w:rsidR="000A3EF5" w:rsidRDefault="000A3EF5" w:rsidP="000A3EF5">
      <w:pPr>
        <w:pStyle w:val="ListParagraph"/>
        <w:numPr>
          <w:ilvl w:val="0"/>
          <w:numId w:val="13"/>
        </w:numPr>
        <w:rPr>
          <w:rFonts w:ascii="Rockwell" w:hAnsi="Rockwell"/>
          <w:sz w:val="28"/>
          <w:szCs w:val="28"/>
        </w:rPr>
      </w:pPr>
      <w:r>
        <w:rPr>
          <w:rFonts w:ascii="Rockwell" w:hAnsi="Rockwell"/>
          <w:sz w:val="28"/>
          <w:szCs w:val="28"/>
        </w:rPr>
        <w:t>Garment Bag</w:t>
      </w:r>
      <w:r>
        <w:rPr>
          <w:rFonts w:ascii="Rockwell" w:hAnsi="Rockwell"/>
          <w:sz w:val="28"/>
          <w:szCs w:val="28"/>
        </w:rPr>
        <w:tab/>
      </w:r>
      <w:r>
        <w:rPr>
          <w:rFonts w:ascii="Rockwell" w:hAnsi="Rockwell"/>
          <w:sz w:val="28"/>
          <w:szCs w:val="28"/>
        </w:rPr>
        <w:tab/>
      </w:r>
      <w:r>
        <w:rPr>
          <w:rFonts w:ascii="Rockwell" w:hAnsi="Rockwell"/>
          <w:sz w:val="28"/>
          <w:szCs w:val="28"/>
        </w:rPr>
        <w:tab/>
        <w:t>$6.00</w:t>
      </w:r>
    </w:p>
    <w:p w14:paraId="78AABFC7" w14:textId="45A65055" w:rsidR="000A3EF5" w:rsidRPr="00862A71" w:rsidRDefault="000A3EF5" w:rsidP="000A3EF5">
      <w:pPr>
        <w:pStyle w:val="ListParagraph"/>
        <w:numPr>
          <w:ilvl w:val="0"/>
          <w:numId w:val="13"/>
        </w:numPr>
        <w:rPr>
          <w:rFonts w:ascii="Rockwell" w:hAnsi="Rockwell"/>
          <w:sz w:val="28"/>
          <w:szCs w:val="28"/>
        </w:rPr>
      </w:pPr>
      <w:r>
        <w:rPr>
          <w:rFonts w:ascii="Rockwell" w:hAnsi="Rockwell"/>
          <w:sz w:val="28"/>
          <w:szCs w:val="28"/>
        </w:rPr>
        <w:t>Concert Dress</w:t>
      </w:r>
      <w:r>
        <w:rPr>
          <w:rFonts w:ascii="Rockwell" w:hAnsi="Rockwell"/>
          <w:sz w:val="28"/>
          <w:szCs w:val="28"/>
        </w:rPr>
        <w:tab/>
      </w:r>
      <w:r>
        <w:rPr>
          <w:rFonts w:ascii="Rockwell" w:hAnsi="Rockwell"/>
          <w:sz w:val="28"/>
          <w:szCs w:val="28"/>
        </w:rPr>
        <w:tab/>
      </w:r>
      <w:r>
        <w:rPr>
          <w:rFonts w:ascii="Rockwell" w:hAnsi="Rockwell"/>
          <w:sz w:val="28"/>
          <w:szCs w:val="28"/>
        </w:rPr>
        <w:tab/>
        <w:t>$70.00</w:t>
      </w:r>
    </w:p>
    <w:p w14:paraId="567EA518" w14:textId="77777777" w:rsidR="00696359" w:rsidRPr="00696359" w:rsidRDefault="00696359" w:rsidP="00696359">
      <w:pPr>
        <w:rPr>
          <w:rFonts w:ascii="Rockwell" w:hAnsi="Rockwell"/>
          <w:sz w:val="28"/>
          <w:szCs w:val="28"/>
        </w:rPr>
      </w:pPr>
    </w:p>
    <w:p w14:paraId="7B29C1A3" w14:textId="77777777" w:rsidR="000C059E" w:rsidRPr="000C059E" w:rsidRDefault="000C059E" w:rsidP="000C059E">
      <w:pPr>
        <w:rPr>
          <w:rFonts w:ascii="Rockwell" w:hAnsi="Rockwell"/>
          <w:sz w:val="28"/>
          <w:szCs w:val="28"/>
        </w:rPr>
      </w:pPr>
    </w:p>
    <w:p w14:paraId="6248E24E" w14:textId="77777777" w:rsidR="000C059E" w:rsidRPr="000C059E" w:rsidRDefault="000C059E" w:rsidP="000C059E">
      <w:pPr>
        <w:rPr>
          <w:rFonts w:ascii="Rockwell" w:hAnsi="Rockwell"/>
          <w:sz w:val="28"/>
          <w:szCs w:val="28"/>
        </w:rPr>
      </w:pPr>
    </w:p>
    <w:p w14:paraId="016E6F1A" w14:textId="375762AE" w:rsidR="000C059E" w:rsidRDefault="000C059E" w:rsidP="000C059E">
      <w:pPr>
        <w:ind w:left="360"/>
        <w:rPr>
          <w:rFonts w:ascii="Rockwell" w:hAnsi="Rockwell"/>
          <w:b/>
          <w:sz w:val="28"/>
          <w:szCs w:val="28"/>
        </w:rPr>
      </w:pPr>
    </w:p>
    <w:p w14:paraId="2E716C3A" w14:textId="77777777" w:rsidR="00EB31A1" w:rsidRPr="000C059E" w:rsidRDefault="00EB31A1" w:rsidP="000C059E">
      <w:pPr>
        <w:ind w:left="360"/>
        <w:rPr>
          <w:rFonts w:ascii="Rockwell" w:hAnsi="Rockwell"/>
          <w:b/>
          <w:sz w:val="28"/>
          <w:szCs w:val="28"/>
        </w:rPr>
      </w:pPr>
    </w:p>
    <w:p w14:paraId="606FA26F" w14:textId="35B76646" w:rsidR="0075716A" w:rsidRDefault="0075716A" w:rsidP="00166513">
      <w:pPr>
        <w:rPr>
          <w:rFonts w:ascii="Rockwell" w:hAnsi="Rockwell"/>
          <w:b/>
          <w:sz w:val="28"/>
          <w:szCs w:val="28"/>
        </w:rPr>
      </w:pPr>
    </w:p>
    <w:p w14:paraId="57DB5F20" w14:textId="0DE22B07" w:rsidR="0075716A" w:rsidRDefault="0075716A" w:rsidP="00166513">
      <w:pPr>
        <w:rPr>
          <w:rFonts w:ascii="Rockwell" w:hAnsi="Rockwell"/>
          <w:b/>
          <w:sz w:val="28"/>
          <w:szCs w:val="28"/>
        </w:rPr>
      </w:pPr>
      <w:r>
        <w:rPr>
          <w:rFonts w:ascii="Rockwell" w:hAnsi="Rockwell"/>
          <w:b/>
          <w:sz w:val="28"/>
          <w:szCs w:val="28"/>
        </w:rPr>
        <w:lastRenderedPageBreak/>
        <w:t>Policies:</w:t>
      </w:r>
    </w:p>
    <w:p w14:paraId="4089AB5B" w14:textId="77777777" w:rsidR="00A054B1" w:rsidRPr="00A054B1" w:rsidRDefault="00D37B2D" w:rsidP="00D37B2D">
      <w:pPr>
        <w:pStyle w:val="ListParagraph"/>
        <w:numPr>
          <w:ilvl w:val="0"/>
          <w:numId w:val="8"/>
        </w:numPr>
        <w:rPr>
          <w:rFonts w:ascii="Rockwell" w:hAnsi="Rockwell"/>
          <w:b/>
          <w:sz w:val="28"/>
          <w:szCs w:val="28"/>
        </w:rPr>
      </w:pPr>
      <w:r>
        <w:rPr>
          <w:rFonts w:ascii="Rockwell" w:hAnsi="Rockwell"/>
          <w:sz w:val="28"/>
          <w:szCs w:val="28"/>
        </w:rPr>
        <w:t xml:space="preserve">All students are expected to attend all rehearsals and performances. Junior high students are expected to attend their weekly small group lessons. </w:t>
      </w:r>
    </w:p>
    <w:p w14:paraId="38997280" w14:textId="5EE13005" w:rsidR="00D37B2D" w:rsidRPr="00D37B2D" w:rsidRDefault="00A03C9B" w:rsidP="00D37B2D">
      <w:pPr>
        <w:pStyle w:val="ListParagraph"/>
        <w:numPr>
          <w:ilvl w:val="0"/>
          <w:numId w:val="8"/>
        </w:numPr>
        <w:rPr>
          <w:rFonts w:ascii="Rockwell" w:hAnsi="Rockwell"/>
          <w:b/>
          <w:sz w:val="28"/>
          <w:szCs w:val="28"/>
        </w:rPr>
      </w:pPr>
      <w:r>
        <w:rPr>
          <w:rFonts w:ascii="Rockwell" w:hAnsi="Rockwell"/>
          <w:sz w:val="28"/>
          <w:szCs w:val="28"/>
        </w:rPr>
        <w:t xml:space="preserve">Unavoidable </w:t>
      </w:r>
      <w:r w:rsidR="00A054B1">
        <w:rPr>
          <w:rFonts w:ascii="Rockwell" w:hAnsi="Rockwell"/>
          <w:sz w:val="28"/>
          <w:szCs w:val="28"/>
        </w:rPr>
        <w:t xml:space="preserve">rehearsal/performance </w:t>
      </w:r>
      <w:r>
        <w:rPr>
          <w:rFonts w:ascii="Rockwell" w:hAnsi="Rockwell"/>
          <w:sz w:val="28"/>
          <w:szCs w:val="28"/>
        </w:rPr>
        <w:t>conflicts should be communicated to the director as soon as possible.</w:t>
      </w:r>
    </w:p>
    <w:p w14:paraId="6F3B9244" w14:textId="76D2F89C" w:rsidR="00D37B2D" w:rsidRPr="00A03C9B" w:rsidRDefault="00A03C9B" w:rsidP="00D37B2D">
      <w:pPr>
        <w:pStyle w:val="ListParagraph"/>
        <w:numPr>
          <w:ilvl w:val="0"/>
          <w:numId w:val="8"/>
        </w:numPr>
        <w:rPr>
          <w:rFonts w:ascii="Rockwell" w:hAnsi="Rockwell"/>
          <w:b/>
          <w:sz w:val="28"/>
          <w:szCs w:val="28"/>
        </w:rPr>
      </w:pPr>
      <w:r>
        <w:rPr>
          <w:rFonts w:ascii="Rockwell" w:hAnsi="Rockwell"/>
          <w:sz w:val="28"/>
          <w:szCs w:val="28"/>
        </w:rPr>
        <w:t>The director will not be responsible for making up lessons skipped by a student or by a student’s absence. Snow days and holidays will be rescheduled when possible.</w:t>
      </w:r>
    </w:p>
    <w:p w14:paraId="16987F79" w14:textId="79AFFDD9" w:rsidR="00A03C9B" w:rsidRPr="00A03C9B" w:rsidRDefault="00A03C9B" w:rsidP="00D37B2D">
      <w:pPr>
        <w:pStyle w:val="ListParagraph"/>
        <w:numPr>
          <w:ilvl w:val="0"/>
          <w:numId w:val="8"/>
        </w:numPr>
        <w:rPr>
          <w:rFonts w:ascii="Rockwell" w:hAnsi="Rockwell"/>
          <w:b/>
          <w:sz w:val="28"/>
          <w:szCs w:val="28"/>
        </w:rPr>
      </w:pPr>
      <w:r>
        <w:rPr>
          <w:rFonts w:ascii="Rockwell" w:hAnsi="Rockwell"/>
          <w:sz w:val="28"/>
          <w:szCs w:val="28"/>
        </w:rPr>
        <w:t xml:space="preserve">Students will be responsible for missed assignments from all missed classes due to lessons. </w:t>
      </w:r>
    </w:p>
    <w:p w14:paraId="6FAA578E" w14:textId="1C1C03EE" w:rsidR="00A03C9B" w:rsidRPr="00A03C9B" w:rsidRDefault="00A03C9B" w:rsidP="00D37B2D">
      <w:pPr>
        <w:pStyle w:val="ListParagraph"/>
        <w:numPr>
          <w:ilvl w:val="0"/>
          <w:numId w:val="8"/>
        </w:numPr>
        <w:rPr>
          <w:rFonts w:ascii="Rockwell" w:hAnsi="Rockwell"/>
          <w:b/>
          <w:sz w:val="28"/>
          <w:szCs w:val="28"/>
        </w:rPr>
      </w:pPr>
      <w:r>
        <w:rPr>
          <w:rFonts w:ascii="Rockwell" w:hAnsi="Rockwell"/>
          <w:sz w:val="28"/>
          <w:szCs w:val="28"/>
        </w:rPr>
        <w:t xml:space="preserve">Students using a school instrument will be requested to pay a maintenance fee and to sign a contract. Abusive or neglectful damage must be repaired at the student’s expense. </w:t>
      </w:r>
    </w:p>
    <w:p w14:paraId="79CF742F" w14:textId="0EE0A757" w:rsidR="00A03C9B" w:rsidRPr="00A03C9B" w:rsidRDefault="00A03C9B" w:rsidP="00D37B2D">
      <w:pPr>
        <w:pStyle w:val="ListParagraph"/>
        <w:numPr>
          <w:ilvl w:val="0"/>
          <w:numId w:val="8"/>
        </w:numPr>
        <w:rPr>
          <w:rFonts w:ascii="Rockwell" w:hAnsi="Rockwell"/>
          <w:b/>
          <w:sz w:val="28"/>
          <w:szCs w:val="28"/>
        </w:rPr>
      </w:pPr>
      <w:r>
        <w:rPr>
          <w:rFonts w:ascii="Rockwell" w:hAnsi="Rockwell"/>
          <w:sz w:val="28"/>
          <w:szCs w:val="28"/>
        </w:rPr>
        <w:t xml:space="preserve">Students are not to use another’s instrument or music without their permissions. This includes school instruments. </w:t>
      </w:r>
    </w:p>
    <w:p w14:paraId="00ED3585" w14:textId="3F6EEF73" w:rsidR="00DB48DD" w:rsidRPr="00DB48DD" w:rsidRDefault="00A03C9B" w:rsidP="00DB48DD">
      <w:pPr>
        <w:pStyle w:val="ListParagraph"/>
        <w:numPr>
          <w:ilvl w:val="0"/>
          <w:numId w:val="8"/>
        </w:numPr>
        <w:rPr>
          <w:rFonts w:ascii="Rockwell" w:hAnsi="Rockwell"/>
          <w:b/>
          <w:sz w:val="28"/>
          <w:szCs w:val="28"/>
        </w:rPr>
      </w:pPr>
      <w:r>
        <w:rPr>
          <w:rFonts w:ascii="Rockwell" w:hAnsi="Rockwell"/>
          <w:sz w:val="28"/>
          <w:szCs w:val="28"/>
        </w:rPr>
        <w:t xml:space="preserve">Students are to come prepared to all rehearsals with their instruments, books, music, and a pencil. </w:t>
      </w:r>
    </w:p>
    <w:p w14:paraId="1DE4E3E6" w14:textId="12C1765A" w:rsidR="00DB48DD" w:rsidRDefault="00DB48DD" w:rsidP="00DB48DD">
      <w:pPr>
        <w:rPr>
          <w:rFonts w:ascii="Rockwell" w:hAnsi="Rockwell"/>
          <w:b/>
          <w:sz w:val="28"/>
          <w:szCs w:val="28"/>
        </w:rPr>
      </w:pPr>
    </w:p>
    <w:p w14:paraId="5460210F" w14:textId="77777777" w:rsidR="00DB48DD" w:rsidRPr="00DB48DD" w:rsidRDefault="00DB48DD" w:rsidP="00DB48DD">
      <w:pPr>
        <w:rPr>
          <w:rFonts w:ascii="Rockwell" w:hAnsi="Rockwell"/>
          <w:b/>
          <w:sz w:val="28"/>
          <w:szCs w:val="28"/>
        </w:rPr>
      </w:pPr>
      <w:r w:rsidRPr="00DB48DD">
        <w:rPr>
          <w:rFonts w:ascii="Rockwell" w:hAnsi="Rockwell"/>
          <w:b/>
          <w:sz w:val="28"/>
          <w:szCs w:val="28"/>
        </w:rPr>
        <w:t>Conduct and Behavior:</w:t>
      </w:r>
    </w:p>
    <w:p w14:paraId="06E11398" w14:textId="77777777" w:rsidR="00DB48DD" w:rsidRDefault="00DB48DD" w:rsidP="00CB623C">
      <w:pPr>
        <w:ind w:firstLine="720"/>
        <w:rPr>
          <w:rFonts w:ascii="Rockwell" w:hAnsi="Rockwell"/>
          <w:sz w:val="28"/>
          <w:szCs w:val="28"/>
        </w:rPr>
      </w:pPr>
      <w:r>
        <w:rPr>
          <w:rFonts w:ascii="Rockwell" w:hAnsi="Rockwell"/>
          <w:sz w:val="28"/>
          <w:szCs w:val="28"/>
        </w:rPr>
        <w:t xml:space="preserve">A sense of pride in representing Summit Hill should always be exhibited as a member of our school orchestra.  All school rules and district policies will apply to rehearsals and out of school trips. </w:t>
      </w:r>
    </w:p>
    <w:p w14:paraId="22E624F4" w14:textId="77777777" w:rsidR="00DB48DD" w:rsidRPr="00DB48DD" w:rsidRDefault="00DB48DD" w:rsidP="00DB48DD">
      <w:pPr>
        <w:rPr>
          <w:rFonts w:ascii="Rockwell" w:hAnsi="Rockwell"/>
          <w:b/>
          <w:sz w:val="28"/>
          <w:szCs w:val="28"/>
        </w:rPr>
      </w:pPr>
    </w:p>
    <w:p w14:paraId="2268ACDF" w14:textId="52AD8979" w:rsidR="0075716A" w:rsidRDefault="0075716A" w:rsidP="00166513">
      <w:pPr>
        <w:rPr>
          <w:rFonts w:ascii="Rockwell" w:hAnsi="Rockwell"/>
          <w:b/>
          <w:sz w:val="28"/>
          <w:szCs w:val="28"/>
        </w:rPr>
      </w:pPr>
    </w:p>
    <w:p w14:paraId="667FC4B1" w14:textId="4EA99D0E" w:rsidR="002B5496" w:rsidRDefault="002B5496" w:rsidP="00166513">
      <w:pPr>
        <w:rPr>
          <w:rFonts w:ascii="Rockwell" w:hAnsi="Rockwell"/>
          <w:b/>
          <w:sz w:val="28"/>
          <w:szCs w:val="28"/>
        </w:rPr>
      </w:pPr>
    </w:p>
    <w:p w14:paraId="5BFB0B5C" w14:textId="48EFAA21" w:rsidR="002B5496" w:rsidRDefault="002B5496" w:rsidP="00166513">
      <w:pPr>
        <w:rPr>
          <w:rFonts w:ascii="Rockwell" w:hAnsi="Rockwell"/>
          <w:b/>
          <w:sz w:val="28"/>
          <w:szCs w:val="28"/>
        </w:rPr>
      </w:pPr>
    </w:p>
    <w:p w14:paraId="2D5E886F" w14:textId="1EA4D900" w:rsidR="002B5496" w:rsidRDefault="002B5496" w:rsidP="00166513">
      <w:pPr>
        <w:rPr>
          <w:rFonts w:ascii="Rockwell" w:hAnsi="Rockwell"/>
          <w:b/>
          <w:sz w:val="28"/>
          <w:szCs w:val="28"/>
        </w:rPr>
      </w:pPr>
    </w:p>
    <w:p w14:paraId="3525A433" w14:textId="00191225" w:rsidR="002B5496" w:rsidRDefault="002B5496" w:rsidP="00166513">
      <w:pPr>
        <w:rPr>
          <w:rFonts w:ascii="Rockwell" w:hAnsi="Rockwell"/>
          <w:b/>
          <w:sz w:val="28"/>
          <w:szCs w:val="28"/>
        </w:rPr>
      </w:pPr>
    </w:p>
    <w:p w14:paraId="5CD9D235" w14:textId="2B622102" w:rsidR="002B5496" w:rsidRDefault="002B5496" w:rsidP="00166513">
      <w:pPr>
        <w:rPr>
          <w:rFonts w:ascii="Rockwell" w:hAnsi="Rockwell"/>
          <w:b/>
          <w:sz w:val="28"/>
          <w:szCs w:val="28"/>
        </w:rPr>
      </w:pPr>
    </w:p>
    <w:p w14:paraId="626F7BFA" w14:textId="77777777" w:rsidR="002B5496" w:rsidRDefault="002B5496" w:rsidP="00166513">
      <w:pPr>
        <w:rPr>
          <w:rFonts w:ascii="Rockwell" w:hAnsi="Rockwell"/>
          <w:b/>
          <w:sz w:val="28"/>
          <w:szCs w:val="28"/>
        </w:rPr>
      </w:pPr>
    </w:p>
    <w:p w14:paraId="75F4D73F" w14:textId="4CF28858" w:rsidR="0075716A" w:rsidRDefault="0075716A" w:rsidP="00166513">
      <w:pPr>
        <w:rPr>
          <w:rFonts w:ascii="Rockwell" w:hAnsi="Rockwell"/>
          <w:b/>
          <w:sz w:val="28"/>
          <w:szCs w:val="28"/>
        </w:rPr>
      </w:pPr>
    </w:p>
    <w:p w14:paraId="0F656692" w14:textId="1FEA43A1" w:rsidR="0075716A" w:rsidRDefault="0075716A" w:rsidP="00166513">
      <w:pPr>
        <w:rPr>
          <w:rFonts w:ascii="Rockwell" w:hAnsi="Rockwell"/>
          <w:b/>
          <w:sz w:val="28"/>
          <w:szCs w:val="28"/>
        </w:rPr>
      </w:pPr>
      <w:r>
        <w:rPr>
          <w:rFonts w:ascii="Rockwell" w:hAnsi="Rockwell"/>
          <w:b/>
          <w:sz w:val="28"/>
          <w:szCs w:val="28"/>
        </w:rPr>
        <w:lastRenderedPageBreak/>
        <w:t>Calendar:</w:t>
      </w:r>
    </w:p>
    <w:p w14:paraId="79312E55" w14:textId="7507A1DD" w:rsidR="0002181C" w:rsidRDefault="0002181C" w:rsidP="00CB623C">
      <w:pPr>
        <w:ind w:firstLine="360"/>
        <w:rPr>
          <w:rFonts w:ascii="Rockwell" w:hAnsi="Rockwell"/>
          <w:sz w:val="28"/>
          <w:szCs w:val="28"/>
        </w:rPr>
      </w:pPr>
      <w:r>
        <w:rPr>
          <w:rFonts w:ascii="Rockwell" w:hAnsi="Rockwell"/>
          <w:sz w:val="28"/>
          <w:szCs w:val="28"/>
        </w:rPr>
        <w:t xml:space="preserve">Please mark your family calendar with the following </w:t>
      </w:r>
      <w:r w:rsidR="002B5496">
        <w:rPr>
          <w:rFonts w:ascii="Rockwell" w:hAnsi="Rockwell"/>
          <w:sz w:val="28"/>
          <w:szCs w:val="28"/>
        </w:rPr>
        <w:t xml:space="preserve">concert </w:t>
      </w:r>
      <w:r>
        <w:rPr>
          <w:rFonts w:ascii="Rockwell" w:hAnsi="Rockwell"/>
          <w:sz w:val="28"/>
          <w:szCs w:val="28"/>
        </w:rPr>
        <w:t>performance dates</w:t>
      </w:r>
      <w:r w:rsidR="002B5496">
        <w:rPr>
          <w:rFonts w:ascii="Rockwell" w:hAnsi="Rockwell"/>
          <w:sz w:val="28"/>
          <w:szCs w:val="28"/>
        </w:rPr>
        <w:t>. All concerts begin at 7:00 pm.</w:t>
      </w:r>
    </w:p>
    <w:p w14:paraId="6BD0156F" w14:textId="55545B71" w:rsidR="0002181C" w:rsidRDefault="0002181C" w:rsidP="00166513">
      <w:pPr>
        <w:rPr>
          <w:rFonts w:ascii="Rockwell" w:hAnsi="Rockwell"/>
          <w:sz w:val="28"/>
          <w:szCs w:val="28"/>
        </w:rPr>
      </w:pPr>
    </w:p>
    <w:p w14:paraId="5F2672C4" w14:textId="77777777" w:rsidR="002B5496" w:rsidRDefault="002B5496" w:rsidP="002B5496">
      <w:pPr>
        <w:pStyle w:val="ListParagraph"/>
        <w:numPr>
          <w:ilvl w:val="0"/>
          <w:numId w:val="15"/>
        </w:numPr>
        <w:rPr>
          <w:rFonts w:ascii="Rockwell" w:hAnsi="Rockwell"/>
          <w:sz w:val="28"/>
          <w:szCs w:val="28"/>
        </w:rPr>
      </w:pPr>
      <w:r>
        <w:rPr>
          <w:rFonts w:ascii="Rockwell" w:hAnsi="Rockwell"/>
          <w:sz w:val="28"/>
          <w:szCs w:val="28"/>
        </w:rPr>
        <w:t>Fall Concert (String Ensemble only)</w:t>
      </w:r>
      <w:r>
        <w:rPr>
          <w:rFonts w:ascii="Rockwell" w:hAnsi="Rockwell"/>
          <w:sz w:val="28"/>
          <w:szCs w:val="28"/>
        </w:rPr>
        <w:tab/>
      </w:r>
    </w:p>
    <w:p w14:paraId="6320A907" w14:textId="3E198480" w:rsidR="002B5496" w:rsidRDefault="002B5496" w:rsidP="002B5496">
      <w:pPr>
        <w:pStyle w:val="ListParagraph"/>
        <w:ind w:firstLine="720"/>
        <w:rPr>
          <w:rFonts w:ascii="Rockwell" w:hAnsi="Rockwell"/>
          <w:sz w:val="28"/>
          <w:szCs w:val="28"/>
        </w:rPr>
      </w:pPr>
      <w:r>
        <w:rPr>
          <w:rFonts w:ascii="Rockwell" w:hAnsi="Rockwell"/>
          <w:sz w:val="28"/>
          <w:szCs w:val="28"/>
        </w:rPr>
        <w:t xml:space="preserve">Thurs., October 17, 2019 @ SHJH </w:t>
      </w:r>
      <w:r w:rsidRPr="002B5496">
        <w:rPr>
          <w:rFonts w:ascii="Rockwell" w:hAnsi="Rockwell"/>
          <w:sz w:val="28"/>
          <w:szCs w:val="28"/>
        </w:rPr>
        <w:t>(with HW/SH bands)</w:t>
      </w:r>
    </w:p>
    <w:p w14:paraId="73FCE555" w14:textId="77777777" w:rsidR="002B5496" w:rsidRPr="002B5496" w:rsidRDefault="002B5496" w:rsidP="002B5496">
      <w:pPr>
        <w:pStyle w:val="ListParagraph"/>
        <w:ind w:firstLine="720"/>
        <w:rPr>
          <w:rFonts w:ascii="Rockwell" w:hAnsi="Rockwell"/>
          <w:sz w:val="28"/>
          <w:szCs w:val="28"/>
        </w:rPr>
      </w:pPr>
    </w:p>
    <w:p w14:paraId="1E480D9F" w14:textId="15714794" w:rsidR="002B5496" w:rsidRDefault="002B5496" w:rsidP="002B5496">
      <w:pPr>
        <w:pStyle w:val="ListParagraph"/>
        <w:numPr>
          <w:ilvl w:val="0"/>
          <w:numId w:val="15"/>
        </w:numPr>
        <w:rPr>
          <w:rFonts w:ascii="Rockwell" w:hAnsi="Rockwell"/>
          <w:sz w:val="28"/>
          <w:szCs w:val="28"/>
        </w:rPr>
      </w:pPr>
      <w:r>
        <w:rPr>
          <w:rFonts w:ascii="Rockwell" w:hAnsi="Rockwell"/>
          <w:sz w:val="28"/>
          <w:szCs w:val="28"/>
        </w:rPr>
        <w:t>Winter Concert (Beginning Strings &amp; String Ensemble)</w:t>
      </w:r>
    </w:p>
    <w:p w14:paraId="35D3B1DD" w14:textId="47F6EEFB" w:rsidR="002B5496" w:rsidRDefault="002B5496" w:rsidP="002B5496">
      <w:pPr>
        <w:pStyle w:val="ListParagraph"/>
        <w:ind w:left="1440"/>
        <w:rPr>
          <w:rFonts w:ascii="Rockwell" w:hAnsi="Rockwell"/>
          <w:sz w:val="28"/>
          <w:szCs w:val="28"/>
        </w:rPr>
      </w:pPr>
      <w:r>
        <w:rPr>
          <w:rFonts w:ascii="Rockwell" w:hAnsi="Rockwell"/>
          <w:sz w:val="28"/>
          <w:szCs w:val="28"/>
        </w:rPr>
        <w:t>Tues., December 17, 2019 @ HW (with HW 6</w:t>
      </w:r>
      <w:r w:rsidRPr="002B5496">
        <w:rPr>
          <w:rFonts w:ascii="Rockwell" w:hAnsi="Rockwell"/>
          <w:sz w:val="28"/>
          <w:szCs w:val="28"/>
          <w:vertAlign w:val="superscript"/>
        </w:rPr>
        <w:t>th</w:t>
      </w:r>
      <w:r>
        <w:rPr>
          <w:rFonts w:ascii="Rockwell" w:hAnsi="Rockwell"/>
          <w:sz w:val="28"/>
          <w:szCs w:val="28"/>
        </w:rPr>
        <w:t xml:space="preserve"> band)</w:t>
      </w:r>
    </w:p>
    <w:p w14:paraId="673AEBD2" w14:textId="77777777" w:rsidR="002B5496" w:rsidRDefault="002B5496" w:rsidP="002B5496">
      <w:pPr>
        <w:pStyle w:val="ListParagraph"/>
        <w:ind w:left="1440"/>
        <w:rPr>
          <w:rFonts w:ascii="Rockwell" w:hAnsi="Rockwell"/>
          <w:sz w:val="28"/>
          <w:szCs w:val="28"/>
        </w:rPr>
      </w:pPr>
    </w:p>
    <w:p w14:paraId="39DFB5FF" w14:textId="0308AD92" w:rsidR="002B5496" w:rsidRDefault="002B5496" w:rsidP="002B5496">
      <w:pPr>
        <w:pStyle w:val="ListParagraph"/>
        <w:numPr>
          <w:ilvl w:val="0"/>
          <w:numId w:val="15"/>
        </w:numPr>
        <w:rPr>
          <w:rFonts w:ascii="Rockwell" w:hAnsi="Rockwell"/>
          <w:sz w:val="28"/>
          <w:szCs w:val="28"/>
        </w:rPr>
      </w:pPr>
      <w:r>
        <w:rPr>
          <w:rFonts w:ascii="Rockwell" w:hAnsi="Rockwell"/>
          <w:sz w:val="28"/>
          <w:szCs w:val="28"/>
        </w:rPr>
        <w:t>Winter Strings Extravaganza (String Ensemble only)</w:t>
      </w:r>
    </w:p>
    <w:p w14:paraId="7EF76E09" w14:textId="5A75D2EB" w:rsidR="002B5496" w:rsidRDefault="002B5496" w:rsidP="002B5496">
      <w:pPr>
        <w:pStyle w:val="ListParagraph"/>
        <w:ind w:left="1440"/>
        <w:rPr>
          <w:rFonts w:ascii="Rockwell" w:hAnsi="Rockwell"/>
          <w:sz w:val="28"/>
          <w:szCs w:val="28"/>
        </w:rPr>
      </w:pPr>
      <w:r>
        <w:rPr>
          <w:rFonts w:ascii="Rockwell" w:hAnsi="Rockwell"/>
          <w:sz w:val="28"/>
          <w:szCs w:val="28"/>
        </w:rPr>
        <w:t>Mon., February 10, 2020 @ LW East (with LW Youth Strings, Hickory Creek Strings, and LW East Orchestra)</w:t>
      </w:r>
    </w:p>
    <w:p w14:paraId="75297655" w14:textId="77777777" w:rsidR="002B5496" w:rsidRDefault="002B5496" w:rsidP="002B5496">
      <w:pPr>
        <w:pStyle w:val="ListParagraph"/>
        <w:ind w:left="1440"/>
        <w:rPr>
          <w:rFonts w:ascii="Rockwell" w:hAnsi="Rockwell"/>
          <w:sz w:val="28"/>
          <w:szCs w:val="28"/>
        </w:rPr>
      </w:pPr>
    </w:p>
    <w:p w14:paraId="42AB4244" w14:textId="28F0E48D" w:rsidR="002B5496" w:rsidRDefault="002B5496" w:rsidP="002B5496">
      <w:pPr>
        <w:pStyle w:val="ListParagraph"/>
        <w:numPr>
          <w:ilvl w:val="0"/>
          <w:numId w:val="15"/>
        </w:numPr>
        <w:rPr>
          <w:rFonts w:ascii="Rockwell" w:hAnsi="Rockwell"/>
          <w:sz w:val="28"/>
          <w:szCs w:val="28"/>
        </w:rPr>
      </w:pPr>
      <w:r>
        <w:rPr>
          <w:rFonts w:ascii="Rockwell" w:hAnsi="Rockwell"/>
          <w:sz w:val="28"/>
          <w:szCs w:val="28"/>
        </w:rPr>
        <w:t>Spring Concert (Beginning Strings and String Ensemble)</w:t>
      </w:r>
    </w:p>
    <w:p w14:paraId="3C7CBD14" w14:textId="11FCADC3" w:rsidR="002B5496" w:rsidRDefault="002B5496" w:rsidP="002B5496">
      <w:pPr>
        <w:ind w:left="1440"/>
        <w:rPr>
          <w:rFonts w:ascii="Rockwell" w:hAnsi="Rockwell"/>
          <w:sz w:val="28"/>
          <w:szCs w:val="28"/>
        </w:rPr>
      </w:pPr>
      <w:r>
        <w:rPr>
          <w:rFonts w:ascii="Rockwell" w:hAnsi="Rockwell"/>
          <w:sz w:val="28"/>
          <w:szCs w:val="28"/>
        </w:rPr>
        <w:t xml:space="preserve">Tues., May 12, 2020 @ SHJH </w:t>
      </w:r>
    </w:p>
    <w:p w14:paraId="25A2BD73" w14:textId="77777777" w:rsidR="002B5496" w:rsidRDefault="002B5496" w:rsidP="002B5496">
      <w:pPr>
        <w:ind w:left="1440"/>
        <w:rPr>
          <w:rFonts w:ascii="Rockwell" w:hAnsi="Rockwell"/>
          <w:sz w:val="28"/>
          <w:szCs w:val="28"/>
        </w:rPr>
      </w:pPr>
    </w:p>
    <w:p w14:paraId="74F2D5D1" w14:textId="4871418A" w:rsidR="002B5496" w:rsidRDefault="002B5496" w:rsidP="002B5496">
      <w:pPr>
        <w:pStyle w:val="ListParagraph"/>
        <w:numPr>
          <w:ilvl w:val="0"/>
          <w:numId w:val="16"/>
        </w:numPr>
        <w:rPr>
          <w:rFonts w:ascii="Rockwell" w:hAnsi="Rockwell"/>
          <w:b/>
          <w:sz w:val="28"/>
          <w:szCs w:val="28"/>
        </w:rPr>
      </w:pPr>
      <w:r w:rsidRPr="002B5496">
        <w:rPr>
          <w:rFonts w:ascii="Rockwell" w:hAnsi="Rockwell"/>
          <w:b/>
          <w:sz w:val="28"/>
          <w:szCs w:val="28"/>
        </w:rPr>
        <w:t>Additional Dates:</w:t>
      </w:r>
    </w:p>
    <w:p w14:paraId="3BEC2D70" w14:textId="77777777" w:rsidR="00D57741" w:rsidRDefault="00D57741" w:rsidP="00D57741">
      <w:pPr>
        <w:pStyle w:val="ListParagraph"/>
        <w:rPr>
          <w:rFonts w:ascii="Rockwell" w:hAnsi="Rockwell"/>
          <w:b/>
          <w:sz w:val="28"/>
          <w:szCs w:val="28"/>
        </w:rPr>
      </w:pPr>
    </w:p>
    <w:p w14:paraId="19DBF295" w14:textId="75BF9ADF" w:rsidR="002B5496" w:rsidRPr="00D57741" w:rsidRDefault="002B5496" w:rsidP="002B5496">
      <w:pPr>
        <w:pStyle w:val="ListParagraph"/>
        <w:numPr>
          <w:ilvl w:val="0"/>
          <w:numId w:val="17"/>
        </w:numPr>
        <w:rPr>
          <w:rFonts w:ascii="Rockwell" w:hAnsi="Rockwell"/>
          <w:sz w:val="28"/>
          <w:szCs w:val="28"/>
        </w:rPr>
      </w:pPr>
      <w:r w:rsidRPr="00D57741">
        <w:rPr>
          <w:rFonts w:ascii="Rockwell" w:hAnsi="Rockwell"/>
          <w:sz w:val="28"/>
          <w:szCs w:val="28"/>
        </w:rPr>
        <w:t>ILMEA Auditions (SHJH is hosting)</w:t>
      </w:r>
    </w:p>
    <w:p w14:paraId="2B498C13" w14:textId="787637A9" w:rsidR="00D57741" w:rsidRDefault="00D57741" w:rsidP="00D57741">
      <w:pPr>
        <w:pStyle w:val="ListParagraph"/>
        <w:ind w:left="2160"/>
        <w:rPr>
          <w:rFonts w:ascii="Rockwell" w:hAnsi="Rockwell"/>
          <w:sz w:val="28"/>
          <w:szCs w:val="28"/>
        </w:rPr>
      </w:pPr>
      <w:r>
        <w:rPr>
          <w:rFonts w:ascii="Rockwell" w:hAnsi="Rockwell"/>
          <w:sz w:val="28"/>
          <w:szCs w:val="28"/>
        </w:rPr>
        <w:t xml:space="preserve">Sat., Sept. 28, 2020 @ SHJH </w:t>
      </w:r>
    </w:p>
    <w:p w14:paraId="6A424920" w14:textId="77777777" w:rsidR="00D57741" w:rsidRDefault="00D57741" w:rsidP="00D57741">
      <w:pPr>
        <w:pStyle w:val="ListParagraph"/>
        <w:ind w:left="2160"/>
        <w:rPr>
          <w:rFonts w:ascii="Rockwell" w:hAnsi="Rockwell"/>
          <w:sz w:val="28"/>
          <w:szCs w:val="28"/>
        </w:rPr>
      </w:pPr>
    </w:p>
    <w:p w14:paraId="67DD65FB" w14:textId="1B45DB6E" w:rsidR="00D57741" w:rsidRDefault="00D57741" w:rsidP="00D57741">
      <w:pPr>
        <w:pStyle w:val="ListParagraph"/>
        <w:numPr>
          <w:ilvl w:val="0"/>
          <w:numId w:val="17"/>
        </w:numPr>
        <w:spacing w:line="240" w:lineRule="auto"/>
        <w:rPr>
          <w:rFonts w:ascii="Rockwell" w:hAnsi="Rockwell"/>
          <w:sz w:val="28"/>
          <w:szCs w:val="28"/>
        </w:rPr>
      </w:pPr>
      <w:r>
        <w:rPr>
          <w:rFonts w:ascii="Rockwell" w:hAnsi="Rockwell"/>
          <w:sz w:val="28"/>
          <w:szCs w:val="28"/>
        </w:rPr>
        <w:t xml:space="preserve">ILMEA Festival </w:t>
      </w:r>
    </w:p>
    <w:p w14:paraId="61FFC268" w14:textId="4B2798FC" w:rsidR="00D57741" w:rsidRDefault="00D57741" w:rsidP="00D57741">
      <w:pPr>
        <w:pStyle w:val="ListParagraph"/>
        <w:spacing w:line="240" w:lineRule="auto"/>
        <w:ind w:left="2160"/>
        <w:rPr>
          <w:rFonts w:ascii="Rockwell" w:hAnsi="Rockwell"/>
          <w:sz w:val="28"/>
          <w:szCs w:val="28"/>
        </w:rPr>
      </w:pPr>
      <w:r>
        <w:rPr>
          <w:rFonts w:ascii="Rockwell" w:hAnsi="Rockwell"/>
          <w:sz w:val="28"/>
          <w:szCs w:val="28"/>
        </w:rPr>
        <w:t>Sat., November 2, 2019 @ Joliet THS</w:t>
      </w:r>
    </w:p>
    <w:p w14:paraId="4924DA08" w14:textId="77777777" w:rsidR="00D57741" w:rsidRDefault="00D57741" w:rsidP="00D57741">
      <w:pPr>
        <w:pStyle w:val="ListParagraph"/>
        <w:ind w:left="2160"/>
        <w:rPr>
          <w:rFonts w:ascii="Rockwell" w:hAnsi="Rockwell"/>
          <w:sz w:val="28"/>
          <w:szCs w:val="28"/>
        </w:rPr>
      </w:pPr>
    </w:p>
    <w:p w14:paraId="4400CEBB" w14:textId="016AA794" w:rsidR="00D57741" w:rsidRDefault="00D57741" w:rsidP="00D57741">
      <w:pPr>
        <w:pStyle w:val="ListParagraph"/>
        <w:numPr>
          <w:ilvl w:val="0"/>
          <w:numId w:val="17"/>
        </w:numPr>
        <w:spacing w:line="240" w:lineRule="auto"/>
        <w:rPr>
          <w:rFonts w:ascii="Rockwell" w:hAnsi="Rockwell"/>
          <w:sz w:val="28"/>
          <w:szCs w:val="28"/>
        </w:rPr>
      </w:pPr>
      <w:r>
        <w:rPr>
          <w:rFonts w:ascii="Rockwell" w:hAnsi="Rockwell"/>
          <w:sz w:val="28"/>
          <w:szCs w:val="28"/>
        </w:rPr>
        <w:t>Eighth Grade Parent Meeting (all 8</w:t>
      </w:r>
      <w:r w:rsidRPr="00D57741">
        <w:rPr>
          <w:rFonts w:ascii="Rockwell" w:hAnsi="Rockwell"/>
          <w:sz w:val="28"/>
          <w:szCs w:val="28"/>
          <w:vertAlign w:val="superscript"/>
        </w:rPr>
        <w:t>th</w:t>
      </w:r>
      <w:r>
        <w:rPr>
          <w:rFonts w:ascii="Rockwell" w:hAnsi="Rockwell"/>
          <w:sz w:val="28"/>
          <w:szCs w:val="28"/>
        </w:rPr>
        <w:t xml:space="preserve"> music dept. parents)</w:t>
      </w:r>
    </w:p>
    <w:p w14:paraId="73AB8FCC" w14:textId="570B2C83" w:rsidR="00D57741" w:rsidRDefault="00D57741" w:rsidP="00D57741">
      <w:pPr>
        <w:pStyle w:val="ListParagraph"/>
        <w:spacing w:line="240" w:lineRule="auto"/>
        <w:ind w:left="2160"/>
        <w:rPr>
          <w:rFonts w:ascii="Rockwell" w:hAnsi="Rockwell"/>
          <w:sz w:val="28"/>
          <w:szCs w:val="28"/>
        </w:rPr>
      </w:pPr>
      <w:r>
        <w:rPr>
          <w:rFonts w:ascii="Rockwell" w:hAnsi="Rockwell"/>
          <w:sz w:val="28"/>
          <w:szCs w:val="28"/>
        </w:rPr>
        <w:t>Mon., January 27, 2020 @ LW East 6:00 pm</w:t>
      </w:r>
    </w:p>
    <w:p w14:paraId="62B78284" w14:textId="77777777" w:rsidR="00D57741" w:rsidRPr="00D57741" w:rsidRDefault="00D57741" w:rsidP="00D57741">
      <w:pPr>
        <w:pStyle w:val="ListParagraph"/>
        <w:spacing w:line="240" w:lineRule="auto"/>
        <w:ind w:left="2160"/>
        <w:rPr>
          <w:rFonts w:ascii="Rockwell" w:hAnsi="Rockwell"/>
          <w:sz w:val="28"/>
          <w:szCs w:val="28"/>
        </w:rPr>
      </w:pPr>
    </w:p>
    <w:p w14:paraId="535CDA6F" w14:textId="0CAF41F0" w:rsidR="00D57741" w:rsidRDefault="00D57741" w:rsidP="00D57741">
      <w:pPr>
        <w:pStyle w:val="ListParagraph"/>
        <w:numPr>
          <w:ilvl w:val="0"/>
          <w:numId w:val="17"/>
        </w:numPr>
        <w:rPr>
          <w:rFonts w:ascii="Rockwell" w:hAnsi="Rockwell"/>
          <w:sz w:val="28"/>
          <w:szCs w:val="28"/>
        </w:rPr>
      </w:pPr>
      <w:r>
        <w:rPr>
          <w:rFonts w:ascii="Rockwell" w:hAnsi="Rockwell"/>
          <w:sz w:val="28"/>
          <w:szCs w:val="28"/>
        </w:rPr>
        <w:t xml:space="preserve">IGSMA Solo/Ensemble Contest </w:t>
      </w:r>
    </w:p>
    <w:p w14:paraId="7F0A6269" w14:textId="3ECCDCE7" w:rsidR="00375E0E" w:rsidRDefault="00D57741" w:rsidP="004D0B9B">
      <w:pPr>
        <w:pStyle w:val="ListParagraph"/>
        <w:ind w:left="2160"/>
        <w:rPr>
          <w:rFonts w:ascii="Rockwell" w:hAnsi="Rockwell"/>
          <w:sz w:val="28"/>
          <w:szCs w:val="28"/>
        </w:rPr>
      </w:pPr>
      <w:r>
        <w:rPr>
          <w:rFonts w:ascii="Rockwell" w:hAnsi="Rockwell"/>
          <w:sz w:val="28"/>
          <w:szCs w:val="28"/>
        </w:rPr>
        <w:t>Sat., February 15, 2020 @ TBA</w:t>
      </w:r>
    </w:p>
    <w:p w14:paraId="486DBD7C" w14:textId="77777777" w:rsidR="006A6EFA" w:rsidRPr="003971D2" w:rsidRDefault="006A6EFA" w:rsidP="003971D2">
      <w:pPr>
        <w:rPr>
          <w:rFonts w:ascii="Rockwell" w:hAnsi="Rockwell"/>
          <w:sz w:val="28"/>
          <w:szCs w:val="28"/>
        </w:rPr>
      </w:pPr>
    </w:p>
    <w:sectPr w:rsidR="006A6EFA" w:rsidRPr="003971D2" w:rsidSect="003971D2">
      <w:headerReference w:type="default" r:id="rId13"/>
      <w:pgSz w:w="12240" w:h="15840"/>
      <w:pgMar w:top="135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E30E7" w14:textId="77777777" w:rsidR="00491DD6" w:rsidRDefault="00491DD6" w:rsidP="00491DD6">
      <w:pPr>
        <w:spacing w:after="0" w:line="240" w:lineRule="auto"/>
      </w:pPr>
      <w:r>
        <w:separator/>
      </w:r>
    </w:p>
  </w:endnote>
  <w:endnote w:type="continuationSeparator" w:id="0">
    <w:p w14:paraId="49334068" w14:textId="77777777" w:rsidR="00491DD6" w:rsidRDefault="00491DD6" w:rsidP="0049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41201" w14:textId="77777777" w:rsidR="00491DD6" w:rsidRDefault="00491DD6" w:rsidP="00491DD6">
      <w:pPr>
        <w:spacing w:after="0" w:line="240" w:lineRule="auto"/>
      </w:pPr>
      <w:r>
        <w:separator/>
      </w:r>
    </w:p>
  </w:footnote>
  <w:footnote w:type="continuationSeparator" w:id="0">
    <w:p w14:paraId="2EBE661A" w14:textId="77777777" w:rsidR="00491DD6" w:rsidRDefault="00491DD6" w:rsidP="00491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01DF" w14:textId="6C783D19" w:rsidR="00491DD6" w:rsidRDefault="00491DD6">
    <w:pPr>
      <w:pStyle w:val="Header"/>
    </w:pPr>
    <w:r>
      <w:t>Summit Hill 2019 – 2020 String Orchestra Handbook</w:t>
    </w:r>
    <w:r>
      <w:tab/>
    </w:r>
    <w:r>
      <w:tab/>
    </w:r>
  </w:p>
  <w:p w14:paraId="6A68A90A" w14:textId="77777777" w:rsidR="00491DD6" w:rsidRDefault="00491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41A1"/>
    <w:multiLevelType w:val="hybridMultilevel"/>
    <w:tmpl w:val="FFBEA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4120B2"/>
    <w:multiLevelType w:val="hybridMultilevel"/>
    <w:tmpl w:val="9E885A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6D070E"/>
    <w:multiLevelType w:val="hybridMultilevel"/>
    <w:tmpl w:val="C2442A6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23B17E0E"/>
    <w:multiLevelType w:val="hybridMultilevel"/>
    <w:tmpl w:val="68E4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A193C"/>
    <w:multiLevelType w:val="hybridMultilevel"/>
    <w:tmpl w:val="9AD686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0C7859"/>
    <w:multiLevelType w:val="hybridMultilevel"/>
    <w:tmpl w:val="75EC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B2E23"/>
    <w:multiLevelType w:val="hybridMultilevel"/>
    <w:tmpl w:val="4FB07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0F24D4"/>
    <w:multiLevelType w:val="hybridMultilevel"/>
    <w:tmpl w:val="DD080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83793"/>
    <w:multiLevelType w:val="hybridMultilevel"/>
    <w:tmpl w:val="8662E29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E915743"/>
    <w:multiLevelType w:val="hybridMultilevel"/>
    <w:tmpl w:val="577C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81246"/>
    <w:multiLevelType w:val="hybridMultilevel"/>
    <w:tmpl w:val="9C30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52EB2"/>
    <w:multiLevelType w:val="hybridMultilevel"/>
    <w:tmpl w:val="50E6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E15DB"/>
    <w:multiLevelType w:val="hybridMultilevel"/>
    <w:tmpl w:val="3836EA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E71771"/>
    <w:multiLevelType w:val="hybridMultilevel"/>
    <w:tmpl w:val="0EF405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39004C"/>
    <w:multiLevelType w:val="hybridMultilevel"/>
    <w:tmpl w:val="BAE42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C97EA4"/>
    <w:multiLevelType w:val="hybridMultilevel"/>
    <w:tmpl w:val="54104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C49B0"/>
    <w:multiLevelType w:val="hybridMultilevel"/>
    <w:tmpl w:val="32D0A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D4359"/>
    <w:multiLevelType w:val="hybridMultilevel"/>
    <w:tmpl w:val="44F624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3"/>
  </w:num>
  <w:num w:numId="3">
    <w:abstractNumId w:val="2"/>
  </w:num>
  <w:num w:numId="4">
    <w:abstractNumId w:val="0"/>
  </w:num>
  <w:num w:numId="5">
    <w:abstractNumId w:val="6"/>
  </w:num>
  <w:num w:numId="6">
    <w:abstractNumId w:val="11"/>
  </w:num>
  <w:num w:numId="7">
    <w:abstractNumId w:val="10"/>
  </w:num>
  <w:num w:numId="8">
    <w:abstractNumId w:val="7"/>
  </w:num>
  <w:num w:numId="9">
    <w:abstractNumId w:val="1"/>
  </w:num>
  <w:num w:numId="10">
    <w:abstractNumId w:val="13"/>
  </w:num>
  <w:num w:numId="11">
    <w:abstractNumId w:val="17"/>
  </w:num>
  <w:num w:numId="12">
    <w:abstractNumId w:val="9"/>
  </w:num>
  <w:num w:numId="13">
    <w:abstractNumId w:val="8"/>
  </w:num>
  <w:num w:numId="14">
    <w:abstractNumId w:val="15"/>
  </w:num>
  <w:num w:numId="15">
    <w:abstractNumId w:val="16"/>
  </w:num>
  <w:num w:numId="16">
    <w:abstractNumId w:val="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D6"/>
    <w:rsid w:val="00006CEF"/>
    <w:rsid w:val="00020157"/>
    <w:rsid w:val="0002181C"/>
    <w:rsid w:val="00036886"/>
    <w:rsid w:val="00091429"/>
    <w:rsid w:val="000A3EF5"/>
    <w:rsid w:val="000C059E"/>
    <w:rsid w:val="001259BD"/>
    <w:rsid w:val="00166513"/>
    <w:rsid w:val="00172500"/>
    <w:rsid w:val="002106A3"/>
    <w:rsid w:val="00210FEF"/>
    <w:rsid w:val="002B275B"/>
    <w:rsid w:val="002B5496"/>
    <w:rsid w:val="003477FE"/>
    <w:rsid w:val="00375E0E"/>
    <w:rsid w:val="003971D2"/>
    <w:rsid w:val="003C402E"/>
    <w:rsid w:val="003C52BC"/>
    <w:rsid w:val="003D380C"/>
    <w:rsid w:val="00402CB5"/>
    <w:rsid w:val="004765C2"/>
    <w:rsid w:val="00487863"/>
    <w:rsid w:val="00491DD6"/>
    <w:rsid w:val="004B45E4"/>
    <w:rsid w:val="004D0B9B"/>
    <w:rsid w:val="00565BC2"/>
    <w:rsid w:val="005D4DB1"/>
    <w:rsid w:val="00696359"/>
    <w:rsid w:val="006A6EFA"/>
    <w:rsid w:val="00754F08"/>
    <w:rsid w:val="0075716A"/>
    <w:rsid w:val="007A4ABA"/>
    <w:rsid w:val="007A65F9"/>
    <w:rsid w:val="00862A71"/>
    <w:rsid w:val="008D1D21"/>
    <w:rsid w:val="009920A6"/>
    <w:rsid w:val="00A03C9B"/>
    <w:rsid w:val="00A054B1"/>
    <w:rsid w:val="00A56F94"/>
    <w:rsid w:val="00B32FB1"/>
    <w:rsid w:val="00B97B09"/>
    <w:rsid w:val="00BB20B9"/>
    <w:rsid w:val="00BE5A8C"/>
    <w:rsid w:val="00C61B87"/>
    <w:rsid w:val="00C82F78"/>
    <w:rsid w:val="00CB623C"/>
    <w:rsid w:val="00CE3511"/>
    <w:rsid w:val="00D37B2D"/>
    <w:rsid w:val="00D57741"/>
    <w:rsid w:val="00DB48DD"/>
    <w:rsid w:val="00EB31A1"/>
    <w:rsid w:val="00FA0FA0"/>
    <w:rsid w:val="00FE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D9D3EB"/>
  <w15:chartTrackingRefBased/>
  <w15:docId w15:val="{08277514-CDE2-4906-987A-C8C42FC9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DD6"/>
    <w:rPr>
      <w:color w:val="0563C1" w:themeColor="hyperlink"/>
      <w:u w:val="single"/>
    </w:rPr>
  </w:style>
  <w:style w:type="character" w:styleId="UnresolvedMention">
    <w:name w:val="Unresolved Mention"/>
    <w:basedOn w:val="DefaultParagraphFont"/>
    <w:uiPriority w:val="99"/>
    <w:semiHidden/>
    <w:unhideWhenUsed/>
    <w:rsid w:val="00491DD6"/>
    <w:rPr>
      <w:color w:val="605E5C"/>
      <w:shd w:val="clear" w:color="auto" w:fill="E1DFDD"/>
    </w:rPr>
  </w:style>
  <w:style w:type="paragraph" w:styleId="Header">
    <w:name w:val="header"/>
    <w:basedOn w:val="Normal"/>
    <w:link w:val="HeaderChar"/>
    <w:uiPriority w:val="99"/>
    <w:unhideWhenUsed/>
    <w:rsid w:val="00491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DD6"/>
  </w:style>
  <w:style w:type="paragraph" w:styleId="Footer">
    <w:name w:val="footer"/>
    <w:basedOn w:val="Normal"/>
    <w:link w:val="FooterChar"/>
    <w:uiPriority w:val="99"/>
    <w:unhideWhenUsed/>
    <w:rsid w:val="00491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D6"/>
  </w:style>
  <w:style w:type="paragraph" w:styleId="ListParagraph">
    <w:name w:val="List Paragraph"/>
    <w:basedOn w:val="Normal"/>
    <w:uiPriority w:val="34"/>
    <w:qFormat/>
    <w:rsid w:val="00C61B87"/>
    <w:pPr>
      <w:ind w:left="720"/>
      <w:contextualSpacing/>
    </w:pPr>
  </w:style>
  <w:style w:type="paragraph" w:styleId="BalloonText">
    <w:name w:val="Balloon Text"/>
    <w:basedOn w:val="Normal"/>
    <w:link w:val="BalloonTextChar"/>
    <w:uiPriority w:val="99"/>
    <w:semiHidden/>
    <w:unhideWhenUsed/>
    <w:rsid w:val="00CB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and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oddard@summithil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racticallyserious.com/tag/fake-n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D53CF-067C-4118-89B9-BE480B0D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9</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Goddard</dc:creator>
  <cp:keywords/>
  <dc:description/>
  <cp:lastModifiedBy>Catherine Goddard</cp:lastModifiedBy>
  <cp:revision>41</cp:revision>
  <cp:lastPrinted>2019-06-04T14:52:00Z</cp:lastPrinted>
  <dcterms:created xsi:type="dcterms:W3CDTF">2019-05-31T16:53:00Z</dcterms:created>
  <dcterms:modified xsi:type="dcterms:W3CDTF">2019-06-04T17:24:00Z</dcterms:modified>
</cp:coreProperties>
</file>