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D121A4" w:rsidP="2ED121A4" w:rsidRDefault="2ED121A4" w14:paraId="6526A4E0" w14:textId="469341CD">
      <w:pPr>
        <w:pStyle w:val="Normal"/>
        <w:jc w:val="center"/>
        <w:rPr>
          <w:rFonts w:ascii="Arial" w:hAnsi="Arial" w:eastAsia="Arial" w:cs="Arial"/>
        </w:rPr>
      </w:pPr>
      <w:r w:rsidRPr="2ED121A4" w:rsidR="2ED121A4">
        <w:rPr>
          <w:rFonts w:ascii="Arial Black" w:hAnsi="Arial Black" w:eastAsia="Arial Black" w:cs="Arial Black"/>
          <w:b w:val="1"/>
          <w:bCs w:val="1"/>
          <w:sz w:val="28"/>
          <w:szCs w:val="28"/>
          <w:u w:val="single"/>
        </w:rPr>
        <w:t>Cronin Math Summative Reassessment Form</w:t>
      </w:r>
    </w:p>
    <w:p w:rsidR="2ED121A4" w:rsidP="2ED121A4" w:rsidRDefault="2ED121A4" w14:paraId="58506FF9" w14:textId="6C0EEA29">
      <w:pPr>
        <w:pStyle w:val="Normal"/>
        <w:spacing w:line="240" w:lineRule="auto"/>
        <w:jc w:val="left"/>
        <w:rPr>
          <w:rFonts w:ascii="Arial" w:hAnsi="Arial" w:eastAsia="Arial" w:cs="Arial"/>
          <w:sz w:val="18"/>
          <w:szCs w:val="18"/>
        </w:rPr>
      </w:pPr>
      <w:r w:rsidRPr="2ED121A4" w:rsidR="2ED121A4">
        <w:rPr>
          <w:rFonts w:ascii="Arial" w:hAnsi="Arial" w:eastAsia="Arial" w:cs="Arial"/>
          <w:sz w:val="20"/>
          <w:szCs w:val="20"/>
        </w:rPr>
        <w:t xml:space="preserve">Please fill out this form and attach it to missing/incomplete/late assignments in order to reassess your summative assessment. You are expected to follow the steps outlined here for your opportunity to reassess. </w:t>
      </w:r>
      <w:r w:rsidRPr="2ED121A4" w:rsidR="2ED121A4">
        <w:rPr>
          <w:rFonts w:ascii="Arial" w:hAnsi="Arial" w:eastAsia="Arial" w:cs="Arial"/>
          <w:b w:val="1"/>
          <w:bCs w:val="1"/>
          <w:sz w:val="20"/>
          <w:szCs w:val="20"/>
          <w:u w:val="single"/>
        </w:rPr>
        <w:t>This form is used if any assignments leading up to the assessment is/was missing.</w:t>
      </w:r>
    </w:p>
    <w:tbl>
      <w:tblPr>
        <w:tblStyle w:val="TableGrid"/>
        <w:tblW w:w="0" w:type="auto"/>
        <w:tblInd w:w="0" w:type="dxa"/>
        <w:tblLayout w:type="fixed"/>
        <w:tblLook w:val="06A0" w:firstRow="1" w:lastRow="0" w:firstColumn="1" w:lastColumn="0" w:noHBand="1" w:noVBand="1"/>
      </w:tblPr>
      <w:tblGrid>
        <w:gridCol w:w="9360"/>
      </w:tblGrid>
      <w:tr w:rsidR="2ED121A4" w:rsidTr="2ED121A4" w14:paraId="6F943F50">
        <w:tc>
          <w:tcPr>
            <w:tcW w:w="9360" w:type="dxa"/>
            <w:tcMar/>
          </w:tcPr>
          <w:p w:rsidR="2ED121A4" w:rsidP="2ED121A4" w:rsidRDefault="2ED121A4" w14:paraId="4028756C" w14:textId="2CCF1B43">
            <w:pPr>
              <w:pStyle w:val="Normal"/>
              <w:rPr>
                <w:rFonts w:ascii="Arial" w:hAnsi="Arial" w:eastAsia="Arial" w:cs="Arial"/>
                <w:sz w:val="20"/>
                <w:szCs w:val="20"/>
              </w:rPr>
            </w:pPr>
            <w:r>
              <w:br/>
            </w:r>
            <w:r w:rsidRPr="2ED121A4" w:rsidR="2ED121A4">
              <w:rPr>
                <w:rFonts w:ascii="Arial" w:hAnsi="Arial" w:eastAsia="Arial" w:cs="Arial"/>
                <w:sz w:val="20"/>
                <w:szCs w:val="20"/>
              </w:rPr>
              <w:t xml:space="preserve">Assessment Title: __________________ </w:t>
            </w:r>
            <w:proofErr w:type="gramStart"/>
            <w:r w:rsidRPr="2ED121A4" w:rsidR="2ED121A4">
              <w:rPr>
                <w:rFonts w:ascii="Arial" w:hAnsi="Arial" w:eastAsia="Arial" w:cs="Arial"/>
                <w:sz w:val="20"/>
                <w:szCs w:val="20"/>
              </w:rPr>
              <w:t>Class:_</w:t>
            </w:r>
            <w:proofErr w:type="gramEnd"/>
            <w:r w:rsidRPr="2ED121A4" w:rsidR="2ED121A4">
              <w:rPr>
                <w:rFonts w:ascii="Arial" w:hAnsi="Arial" w:eastAsia="Arial" w:cs="Arial"/>
                <w:sz w:val="20"/>
                <w:szCs w:val="20"/>
              </w:rPr>
              <w:t>_____________ Original Score:_______</w:t>
            </w:r>
          </w:p>
          <w:p w:rsidR="2ED121A4" w:rsidP="2ED121A4" w:rsidRDefault="2ED121A4" w14:paraId="22F47284" w14:textId="4F508590">
            <w:pPr>
              <w:pStyle w:val="Normal"/>
              <w:rPr>
                <w:rFonts w:ascii="Arial" w:hAnsi="Arial" w:eastAsia="Arial" w:cs="Arial"/>
                <w:sz w:val="20"/>
                <w:szCs w:val="20"/>
              </w:rPr>
            </w:pPr>
          </w:p>
          <w:p w:rsidR="2ED121A4" w:rsidP="2ED121A4" w:rsidRDefault="2ED121A4" w14:paraId="18E2A050" w14:textId="19C93E6A">
            <w:pPr>
              <w:pStyle w:val="Normal"/>
              <w:rPr>
                <w:rFonts w:ascii="Arial" w:hAnsi="Arial" w:eastAsia="Arial" w:cs="Arial"/>
                <w:sz w:val="20"/>
                <w:szCs w:val="20"/>
              </w:rPr>
            </w:pPr>
            <w:r w:rsidRPr="2ED121A4" w:rsidR="2ED121A4">
              <w:rPr>
                <w:rFonts w:ascii="Arial" w:hAnsi="Arial" w:eastAsia="Arial" w:cs="Arial"/>
                <w:sz w:val="20"/>
                <w:szCs w:val="20"/>
                <w:u w:val="single"/>
              </w:rPr>
              <w:t>Steps to take for the opportunity to reassess:</w:t>
            </w:r>
          </w:p>
          <w:p w:rsidR="2ED121A4" w:rsidP="2ED121A4" w:rsidRDefault="2ED121A4" w14:paraId="3B0ADDBF" w14:textId="054A0492">
            <w:pPr>
              <w:pStyle w:val="Normal"/>
              <w:rPr>
                <w:rFonts w:ascii="Arial" w:hAnsi="Arial" w:eastAsia="Arial" w:cs="Arial"/>
                <w:sz w:val="20"/>
                <w:szCs w:val="20"/>
                <w:u w:val="single"/>
              </w:rPr>
            </w:pPr>
          </w:p>
          <w:p w:rsidR="2ED121A4" w:rsidP="2ED121A4" w:rsidRDefault="2ED121A4" w14:paraId="282D7A31" w14:textId="66C8B9E6">
            <w:pPr>
              <w:pStyle w:val="ListParagraph"/>
              <w:numPr>
                <w:ilvl w:val="0"/>
                <w:numId w:val="1"/>
              </w:numPr>
              <w:rPr>
                <w:sz w:val="22"/>
                <w:szCs w:val="22"/>
                <w:u w:val="none"/>
              </w:rPr>
            </w:pPr>
            <w:r w:rsidRPr="2ED121A4" w:rsidR="2ED121A4">
              <w:rPr>
                <w:rFonts w:ascii="Arial" w:hAnsi="Arial" w:eastAsia="Arial" w:cs="Arial"/>
                <w:sz w:val="22"/>
                <w:szCs w:val="22"/>
                <w:u w:val="none"/>
              </w:rPr>
              <w:t xml:space="preserve">The </w:t>
            </w:r>
            <w:r w:rsidRPr="2ED121A4" w:rsidR="2ED121A4">
              <w:rPr>
                <w:rFonts w:ascii="Arial" w:hAnsi="Arial" w:eastAsia="Arial" w:cs="Arial"/>
                <w:b w:val="1"/>
                <w:bCs w:val="1"/>
                <w:sz w:val="22"/>
                <w:szCs w:val="22"/>
                <w:u w:val="single"/>
              </w:rPr>
              <w:t>NEWEST</w:t>
            </w:r>
            <w:r w:rsidRPr="2ED121A4" w:rsidR="2ED121A4">
              <w:rPr>
                <w:rFonts w:ascii="Arial" w:hAnsi="Arial" w:eastAsia="Arial" w:cs="Arial"/>
                <w:b w:val="0"/>
                <w:bCs w:val="0"/>
                <w:sz w:val="22"/>
                <w:szCs w:val="22"/>
                <w:u w:val="none"/>
              </w:rPr>
              <w:t xml:space="preserve"> score will be recorded in the gradebook, even the most recent score is lower than the original.</w:t>
            </w:r>
          </w:p>
          <w:p w:rsidR="2ED121A4" w:rsidP="2ED121A4" w:rsidRDefault="2ED121A4" w14:paraId="6FCE11B6" w14:textId="0A667A93">
            <w:pPr>
              <w:pStyle w:val="Normal"/>
              <w:rPr>
                <w:rFonts w:ascii="Arial" w:hAnsi="Arial" w:eastAsia="Arial" w:cs="Arial"/>
                <w:b w:val="0"/>
                <w:bCs w:val="0"/>
                <w:sz w:val="22"/>
                <w:szCs w:val="22"/>
                <w:u w:val="none"/>
              </w:rPr>
            </w:pPr>
          </w:p>
          <w:p w:rsidR="2ED121A4" w:rsidP="2ED121A4" w:rsidRDefault="2ED121A4" w14:paraId="08EF671E" w14:textId="2989F0D4">
            <w:pPr>
              <w:pStyle w:val="ListParagraph"/>
              <w:numPr>
                <w:ilvl w:val="0"/>
                <w:numId w:val="1"/>
              </w:numPr>
              <w:rPr>
                <w:b w:val="0"/>
                <w:bCs w:val="0"/>
                <w:sz w:val="22"/>
                <w:szCs w:val="22"/>
                <w:u w:val="none"/>
              </w:rPr>
            </w:pPr>
            <w:r w:rsidRPr="2ED121A4" w:rsidR="2ED121A4">
              <w:rPr>
                <w:rFonts w:ascii="Arial" w:hAnsi="Arial" w:eastAsia="Arial" w:cs="Arial"/>
                <w:b w:val="0"/>
                <w:bCs w:val="0"/>
                <w:sz w:val="22"/>
                <w:szCs w:val="22"/>
                <w:u w:val="none"/>
              </w:rPr>
              <w:t>Complete this form with a parent signature. All areas of this form needed to be filled out in complete sentences with specific details.</w:t>
            </w:r>
          </w:p>
          <w:p w:rsidR="2ED121A4" w:rsidP="2ED121A4" w:rsidRDefault="2ED121A4" w14:paraId="2CDBFEC4" w14:textId="299FB24E">
            <w:pPr>
              <w:pStyle w:val="Normal"/>
              <w:rPr>
                <w:rFonts w:ascii="Arial" w:hAnsi="Arial" w:eastAsia="Arial" w:cs="Arial"/>
                <w:b w:val="0"/>
                <w:bCs w:val="0"/>
                <w:sz w:val="22"/>
                <w:szCs w:val="22"/>
                <w:u w:val="none"/>
              </w:rPr>
            </w:pPr>
          </w:p>
          <w:p w:rsidR="2ED121A4" w:rsidP="2ED121A4" w:rsidRDefault="2ED121A4" w14:paraId="1B0591A4" w14:textId="52EBBE3B">
            <w:pPr>
              <w:pStyle w:val="ListParagraph"/>
              <w:numPr>
                <w:ilvl w:val="0"/>
                <w:numId w:val="1"/>
              </w:numPr>
              <w:rPr>
                <w:b w:val="0"/>
                <w:bCs w:val="0"/>
                <w:sz w:val="22"/>
                <w:szCs w:val="22"/>
                <w:u w:val="none"/>
              </w:rPr>
            </w:pPr>
            <w:r w:rsidRPr="2ED121A4" w:rsidR="2ED121A4">
              <w:rPr>
                <w:rFonts w:ascii="Arial" w:hAnsi="Arial" w:eastAsia="Arial" w:cs="Arial"/>
                <w:b w:val="0"/>
                <w:bCs w:val="0"/>
                <w:sz w:val="22"/>
                <w:szCs w:val="22"/>
                <w:u w:val="none"/>
              </w:rPr>
              <w:t>Return all missing/incomplete/LATE assignments attached to this form within three days of receiving this form. Students will utilize study hall periods (includes those set up with Mr. Cronin) to complete any of these missing/incomplete/Late assignments.</w:t>
            </w:r>
          </w:p>
          <w:p w:rsidR="2ED121A4" w:rsidP="2ED121A4" w:rsidRDefault="2ED121A4" w14:paraId="05A7AED4" w14:textId="66F75916">
            <w:pPr>
              <w:pStyle w:val="Normal"/>
              <w:rPr>
                <w:rFonts w:ascii="Arial" w:hAnsi="Arial" w:eastAsia="Arial" w:cs="Arial"/>
                <w:b w:val="0"/>
                <w:bCs w:val="0"/>
                <w:sz w:val="22"/>
                <w:szCs w:val="22"/>
                <w:u w:val="none"/>
              </w:rPr>
            </w:pPr>
          </w:p>
          <w:p w:rsidR="2ED121A4" w:rsidP="2ED121A4" w:rsidRDefault="2ED121A4" w14:paraId="5D863C2C" w14:textId="272000D8">
            <w:pPr>
              <w:pStyle w:val="ListParagraph"/>
              <w:numPr>
                <w:ilvl w:val="0"/>
                <w:numId w:val="1"/>
              </w:numPr>
              <w:rPr>
                <w:b w:val="0"/>
                <w:bCs w:val="0"/>
                <w:sz w:val="22"/>
                <w:szCs w:val="22"/>
                <w:u w:val="none"/>
              </w:rPr>
            </w:pPr>
            <w:r w:rsidRPr="2ED121A4" w:rsidR="2ED121A4">
              <w:rPr>
                <w:rFonts w:ascii="Arial" w:hAnsi="Arial" w:eastAsia="Arial" w:cs="Arial"/>
                <w:b w:val="0"/>
                <w:bCs w:val="0"/>
                <w:sz w:val="22"/>
                <w:szCs w:val="22"/>
                <w:u w:val="none"/>
              </w:rPr>
              <w:t xml:space="preserve">Students must redo the assessment within 5 days from when the assessment was handed back during academic behavior study hall. Be sure that all missing/incomplete/LATE assignments are completed two days prior to taking the </w:t>
            </w:r>
            <w:r w:rsidRPr="2ED121A4" w:rsidR="2ED121A4">
              <w:rPr>
                <w:rFonts w:ascii="Arial" w:hAnsi="Arial" w:eastAsia="Arial" w:cs="Arial"/>
                <w:b w:val="0"/>
                <w:bCs w:val="0"/>
                <w:sz w:val="22"/>
                <w:szCs w:val="22"/>
                <w:u w:val="none"/>
              </w:rPr>
              <w:t>reassessment</w:t>
            </w:r>
            <w:r w:rsidRPr="2ED121A4" w:rsidR="2ED121A4">
              <w:rPr>
                <w:rFonts w:ascii="Arial" w:hAnsi="Arial" w:eastAsia="Arial" w:cs="Arial"/>
                <w:b w:val="0"/>
                <w:bCs w:val="0"/>
                <w:sz w:val="22"/>
                <w:szCs w:val="22"/>
                <w:u w:val="none"/>
              </w:rPr>
              <w:t>.</w:t>
            </w:r>
          </w:p>
          <w:p w:rsidR="2ED121A4" w:rsidP="2ED121A4" w:rsidRDefault="2ED121A4" w14:paraId="10578DB7" w14:textId="15F7B1A7">
            <w:pPr>
              <w:pStyle w:val="Normal"/>
              <w:rPr>
                <w:rFonts w:ascii="Arial" w:hAnsi="Arial" w:eastAsia="Arial" w:cs="Arial"/>
                <w:b w:val="0"/>
                <w:bCs w:val="0"/>
                <w:sz w:val="22"/>
                <w:szCs w:val="22"/>
                <w:u w:val="none"/>
              </w:rPr>
            </w:pPr>
          </w:p>
          <w:p w:rsidR="2ED121A4" w:rsidP="2ED121A4" w:rsidRDefault="2ED121A4" w14:paraId="2E6E70A8" w14:textId="414226DE">
            <w:pPr>
              <w:pStyle w:val="ListParagraph"/>
              <w:numPr>
                <w:ilvl w:val="0"/>
                <w:numId w:val="1"/>
              </w:numPr>
              <w:rPr>
                <w:b w:val="0"/>
                <w:bCs w:val="0"/>
                <w:sz w:val="22"/>
                <w:szCs w:val="22"/>
                <w:u w:val="none"/>
              </w:rPr>
            </w:pPr>
            <w:r w:rsidRPr="2ED121A4" w:rsidR="2ED121A4">
              <w:rPr>
                <w:rFonts w:ascii="Arial" w:hAnsi="Arial" w:eastAsia="Arial" w:cs="Arial"/>
                <w:b w:val="0"/>
                <w:bCs w:val="0"/>
                <w:sz w:val="22"/>
                <w:szCs w:val="22"/>
                <w:u w:val="none"/>
              </w:rPr>
              <w:t>No redo/reassessment will be provided during the last two weeks of the quarter.</w:t>
            </w:r>
          </w:p>
          <w:p w:rsidR="2ED121A4" w:rsidP="2ED121A4" w:rsidRDefault="2ED121A4" w14:paraId="44FCA90B" w14:textId="6A69C3AC">
            <w:pPr>
              <w:pStyle w:val="Normal"/>
              <w:rPr>
                <w:rFonts w:ascii="Arial" w:hAnsi="Arial" w:eastAsia="Arial" w:cs="Arial"/>
                <w:b w:val="0"/>
                <w:bCs w:val="0"/>
                <w:sz w:val="22"/>
                <w:szCs w:val="22"/>
                <w:u w:val="none"/>
              </w:rPr>
            </w:pPr>
          </w:p>
          <w:p w:rsidR="2ED121A4" w:rsidP="2ED121A4" w:rsidRDefault="2ED121A4" w14:paraId="22597B4C" w14:textId="0AFC05D7">
            <w:pPr>
              <w:pStyle w:val="Normal"/>
              <w:rPr>
                <w:rFonts w:ascii="Arial" w:hAnsi="Arial" w:eastAsia="Arial" w:cs="Arial"/>
                <w:b w:val="0"/>
                <w:bCs w:val="0"/>
                <w:sz w:val="22"/>
                <w:szCs w:val="22"/>
                <w:u w:val="single"/>
              </w:rPr>
            </w:pPr>
            <w:r w:rsidRPr="2ED121A4" w:rsidR="2ED121A4">
              <w:rPr>
                <w:rFonts w:ascii="Arial" w:hAnsi="Arial" w:eastAsia="Arial" w:cs="Arial"/>
                <w:b w:val="0"/>
                <w:bCs w:val="0"/>
                <w:sz w:val="22"/>
                <w:szCs w:val="22"/>
                <w:u w:val="none"/>
              </w:rPr>
              <w:t>*</w:t>
            </w:r>
            <w:r w:rsidRPr="2ED121A4" w:rsidR="2ED121A4">
              <w:rPr>
                <w:rFonts w:ascii="Arial" w:hAnsi="Arial" w:eastAsia="Arial" w:cs="Arial"/>
                <w:b w:val="1"/>
                <w:bCs w:val="1"/>
                <w:sz w:val="22"/>
                <w:szCs w:val="22"/>
                <w:u w:val="none"/>
              </w:rPr>
              <w:t>** If any of the above steps are not completed, then the student has chosen to forfeit the opportunity to take the reassessment.</w:t>
            </w:r>
            <w:r>
              <w:br/>
            </w:r>
          </w:p>
        </w:tc>
      </w:tr>
    </w:tbl>
    <w:p w:rsidR="2ED121A4" w:rsidP="2ED121A4" w:rsidRDefault="2ED121A4" w14:paraId="201BE6FF" w14:textId="6860117C">
      <w:pPr>
        <w:pStyle w:val="Normal"/>
        <w:spacing w:line="240" w:lineRule="auto"/>
        <w:jc w:val="left"/>
        <w:rPr>
          <w:rFonts w:ascii="Arial" w:hAnsi="Arial" w:eastAsia="Arial" w:cs="Arial"/>
          <w:sz w:val="20"/>
          <w:szCs w:val="20"/>
        </w:rPr>
      </w:pPr>
    </w:p>
    <w:p w:rsidR="2ED121A4" w:rsidP="2ED121A4" w:rsidRDefault="2ED121A4" w14:paraId="725639E8" w14:textId="623BBBBC">
      <w:pPr>
        <w:pStyle w:val="ListParagraph"/>
        <w:numPr>
          <w:ilvl w:val="0"/>
          <w:numId w:val="2"/>
        </w:numPr>
        <w:spacing w:line="240" w:lineRule="auto"/>
        <w:jc w:val="left"/>
        <w:rPr>
          <w:sz w:val="20"/>
          <w:szCs w:val="20"/>
        </w:rPr>
      </w:pPr>
      <w:r w:rsidRPr="2ED121A4" w:rsidR="2ED121A4">
        <w:rPr>
          <w:rFonts w:ascii="Arial" w:hAnsi="Arial" w:eastAsia="Arial" w:cs="Arial"/>
          <w:sz w:val="20"/>
          <w:szCs w:val="20"/>
        </w:rPr>
        <w:t xml:space="preserve">What steps did you take to prepare for the original </w:t>
      </w:r>
      <w:r w:rsidRPr="2ED121A4" w:rsidR="2ED121A4">
        <w:rPr>
          <w:rFonts w:ascii="Arial" w:hAnsi="Arial" w:eastAsia="Arial" w:cs="Arial"/>
          <w:sz w:val="20"/>
          <w:szCs w:val="20"/>
        </w:rPr>
        <w:t>reasses</w:t>
      </w:r>
      <w:r w:rsidRPr="2ED121A4" w:rsidR="2ED121A4">
        <w:rPr>
          <w:rFonts w:ascii="Arial" w:hAnsi="Arial" w:eastAsia="Arial" w:cs="Arial"/>
          <w:sz w:val="20"/>
          <w:szCs w:val="20"/>
        </w:rPr>
        <w:t>s</w:t>
      </w:r>
      <w:r w:rsidRPr="2ED121A4" w:rsidR="2ED121A4">
        <w:rPr>
          <w:rFonts w:ascii="Arial" w:hAnsi="Arial" w:eastAsia="Arial" w:cs="Arial"/>
          <w:sz w:val="20"/>
          <w:szCs w:val="20"/>
        </w:rPr>
        <w:t>ment</w:t>
      </w:r>
      <w:r w:rsidRPr="2ED121A4" w:rsidR="2ED121A4">
        <w:rPr>
          <w:rFonts w:ascii="Arial" w:hAnsi="Arial" w:eastAsia="Arial" w:cs="Arial"/>
          <w:sz w:val="20"/>
          <w:szCs w:val="20"/>
        </w:rPr>
        <w:t>. How did you study, or what did you study to review?</w:t>
      </w:r>
    </w:p>
    <w:p w:rsidR="2ED121A4" w:rsidP="2ED121A4" w:rsidRDefault="2ED121A4" w14:paraId="6DB15097" w14:textId="571AA8DA">
      <w:pPr>
        <w:pStyle w:val="Normal"/>
        <w:spacing w:line="480" w:lineRule="auto"/>
        <w:ind w:left="360"/>
        <w:jc w:val="left"/>
        <w:rPr>
          <w:rFonts w:ascii="Arial" w:hAnsi="Arial" w:eastAsia="Arial" w:cs="Arial"/>
          <w:sz w:val="20"/>
          <w:szCs w:val="20"/>
        </w:rPr>
      </w:pPr>
      <w:r w:rsidRPr="2ED121A4" w:rsidR="2ED121A4">
        <w:rPr>
          <w:rFonts w:ascii="Arial" w:hAnsi="Arial" w:eastAsia="Arial" w:cs="Arial"/>
          <w:sz w:val="20"/>
          <w:szCs w:val="20"/>
        </w:rPr>
        <w:t>________________________________________________________________________________</w:t>
      </w:r>
      <w:r w:rsidRPr="2ED121A4" w:rsidR="2ED121A4">
        <w:rPr>
          <w:rFonts w:ascii="Arial" w:hAnsi="Arial" w:eastAsia="Arial" w:cs="Arial"/>
          <w:sz w:val="20"/>
          <w:szCs w:val="20"/>
        </w:rPr>
        <w:t>________________________________________________________________________________________________________________________________________________________________</w:t>
      </w:r>
    </w:p>
    <w:p w:rsidR="2ED121A4" w:rsidP="2ED121A4" w:rsidRDefault="2ED121A4" w14:paraId="300E6283" w14:textId="463232C8">
      <w:pPr>
        <w:pStyle w:val="ListParagraph"/>
        <w:numPr>
          <w:ilvl w:val="0"/>
          <w:numId w:val="2"/>
        </w:numPr>
        <w:spacing w:line="480" w:lineRule="auto"/>
        <w:jc w:val="left"/>
        <w:rPr>
          <w:sz w:val="20"/>
          <w:szCs w:val="20"/>
        </w:rPr>
      </w:pPr>
      <w:r w:rsidRPr="2ED121A4" w:rsidR="2ED121A4">
        <w:rPr>
          <w:rFonts w:ascii="Arial" w:hAnsi="Arial" w:eastAsia="Arial" w:cs="Arial"/>
          <w:sz w:val="20"/>
          <w:szCs w:val="20"/>
        </w:rPr>
        <w:t xml:space="preserve">Write down three reasons why you believe you received the score on your original </w:t>
      </w:r>
      <w:r w:rsidRPr="2ED121A4" w:rsidR="2ED121A4">
        <w:rPr>
          <w:rFonts w:ascii="Arial" w:hAnsi="Arial" w:eastAsia="Arial" w:cs="Arial"/>
          <w:sz w:val="20"/>
          <w:szCs w:val="20"/>
        </w:rPr>
        <w:t>assessment</w:t>
      </w:r>
      <w:r w:rsidRPr="2ED121A4" w:rsidR="2ED121A4">
        <w:rPr>
          <w:rFonts w:ascii="Arial" w:hAnsi="Arial" w:eastAsia="Arial" w:cs="Arial"/>
          <w:sz w:val="20"/>
          <w:szCs w:val="20"/>
        </w:rPr>
        <w:t>.</w:t>
      </w:r>
    </w:p>
    <w:p w:rsidR="2ED121A4" w:rsidP="2ED121A4" w:rsidRDefault="2ED121A4" w14:paraId="6CBEBC8A" w14:textId="1E8CAB2D">
      <w:pPr>
        <w:pStyle w:val="Normal"/>
        <w:spacing w:line="480" w:lineRule="auto"/>
        <w:ind w:left="360"/>
        <w:jc w:val="left"/>
        <w:rPr>
          <w:rFonts w:ascii="Arial" w:hAnsi="Arial" w:eastAsia="Arial" w:cs="Arial"/>
          <w:sz w:val="20"/>
          <w:szCs w:val="20"/>
        </w:rPr>
      </w:pPr>
      <w:r w:rsidRPr="2ED121A4" w:rsidR="2ED121A4">
        <w:rPr>
          <w:rFonts w:ascii="Arial" w:hAnsi="Arial" w:eastAsia="Arial" w:cs="Arial"/>
          <w:sz w:val="20"/>
          <w:szCs w:val="20"/>
        </w:rPr>
        <w:t>________________________________________________________________________________________________________________________________________________________________________________________________________________________________________</w:t>
      </w:r>
      <w:r w:rsidRPr="2ED121A4" w:rsidR="2ED121A4">
        <w:rPr>
          <w:rFonts w:ascii="Arial" w:hAnsi="Arial" w:eastAsia="Arial" w:cs="Arial"/>
          <w:sz w:val="20"/>
          <w:szCs w:val="20"/>
        </w:rPr>
        <w:t>_______________________________________________________________________________________</w:t>
      </w:r>
    </w:p>
    <w:p w:rsidR="2ED121A4" w:rsidP="2ED121A4" w:rsidRDefault="2ED121A4" w14:paraId="76902677" w14:textId="2D9ED92D">
      <w:pPr>
        <w:pStyle w:val="Normal"/>
        <w:spacing w:line="480" w:lineRule="auto"/>
        <w:ind w:left="360"/>
        <w:jc w:val="center"/>
        <w:rPr>
          <w:rFonts w:ascii="Arial" w:hAnsi="Arial" w:eastAsia="Arial" w:cs="Arial"/>
          <w:b w:val="1"/>
          <w:bCs w:val="1"/>
          <w:sz w:val="22"/>
          <w:szCs w:val="22"/>
        </w:rPr>
      </w:pPr>
    </w:p>
    <w:p w:rsidR="2ED121A4" w:rsidP="2ED121A4" w:rsidRDefault="2ED121A4" w14:paraId="738937D4" w14:textId="64641B46">
      <w:pPr>
        <w:pStyle w:val="Normal"/>
        <w:spacing w:line="480" w:lineRule="auto"/>
        <w:ind w:left="360"/>
        <w:jc w:val="center"/>
        <w:rPr>
          <w:rFonts w:ascii="Arial" w:hAnsi="Arial" w:eastAsia="Arial" w:cs="Arial"/>
          <w:b w:val="1"/>
          <w:bCs w:val="1"/>
          <w:sz w:val="24"/>
          <w:szCs w:val="24"/>
        </w:rPr>
      </w:pPr>
      <w:r w:rsidRPr="2ED121A4" w:rsidR="2ED121A4">
        <w:rPr>
          <w:rFonts w:ascii="Arial" w:hAnsi="Arial" w:eastAsia="Arial" w:cs="Arial"/>
          <w:b w:val="1"/>
          <w:bCs w:val="1"/>
          <w:sz w:val="22"/>
          <w:szCs w:val="22"/>
        </w:rPr>
        <w:t>Preparing for an assessment:</w:t>
      </w:r>
    </w:p>
    <w:p w:rsidR="2ED121A4" w:rsidP="2ED121A4" w:rsidRDefault="2ED121A4" w14:paraId="1AF270EA" w14:textId="67986E13">
      <w:pPr>
        <w:pStyle w:val="ListParagraph"/>
        <w:numPr>
          <w:ilvl w:val="0"/>
          <w:numId w:val="3"/>
        </w:numPr>
        <w:spacing w:line="360" w:lineRule="auto"/>
        <w:jc w:val="left"/>
        <w:rPr>
          <w:sz w:val="20"/>
          <w:szCs w:val="20"/>
        </w:rPr>
      </w:pPr>
      <w:r w:rsidRPr="2ED121A4" w:rsidR="2ED121A4">
        <w:rPr>
          <w:rFonts w:ascii="Arial" w:hAnsi="Arial" w:eastAsia="Arial" w:cs="Arial"/>
          <w:sz w:val="20"/>
          <w:szCs w:val="20"/>
        </w:rPr>
        <w:t>Develop a study guide that works for you</w:t>
      </w:r>
    </w:p>
    <w:p w:rsidR="2ED121A4" w:rsidP="2ED121A4" w:rsidRDefault="2ED121A4" w14:paraId="49547DF3" w14:textId="78A8D7FE">
      <w:pPr>
        <w:pStyle w:val="ListParagraph"/>
        <w:numPr>
          <w:ilvl w:val="0"/>
          <w:numId w:val="3"/>
        </w:numPr>
        <w:spacing w:line="360" w:lineRule="auto"/>
        <w:jc w:val="left"/>
        <w:rPr>
          <w:sz w:val="20"/>
          <w:szCs w:val="20"/>
        </w:rPr>
      </w:pPr>
      <w:r w:rsidRPr="2ED121A4" w:rsidR="2ED121A4">
        <w:rPr>
          <w:rFonts w:ascii="Arial" w:hAnsi="Arial" w:eastAsia="Arial" w:cs="Arial"/>
          <w:sz w:val="20"/>
          <w:szCs w:val="20"/>
        </w:rPr>
        <w:t>Do the study guide, review questions, work problems. If you are unsure how to execute a problem, use your notes or search how to solve the problems on the internet by using the title of our current section of study.</w:t>
      </w:r>
    </w:p>
    <w:p w:rsidR="2ED121A4" w:rsidP="2ED121A4" w:rsidRDefault="2ED121A4" w14:paraId="35574985" w14:textId="7E105E8F">
      <w:pPr>
        <w:pStyle w:val="ListParagraph"/>
        <w:numPr>
          <w:ilvl w:val="0"/>
          <w:numId w:val="3"/>
        </w:numPr>
        <w:spacing w:line="360" w:lineRule="auto"/>
        <w:jc w:val="left"/>
        <w:rPr>
          <w:sz w:val="20"/>
          <w:szCs w:val="20"/>
        </w:rPr>
      </w:pPr>
      <w:r w:rsidRPr="2ED121A4" w:rsidR="2ED121A4">
        <w:rPr>
          <w:rFonts w:ascii="Arial" w:hAnsi="Arial" w:eastAsia="Arial" w:cs="Arial"/>
          <w:sz w:val="20"/>
          <w:szCs w:val="20"/>
        </w:rPr>
        <w:t>Summarize the list of steps in your own words</w:t>
      </w:r>
    </w:p>
    <w:p w:rsidR="2ED121A4" w:rsidP="2ED121A4" w:rsidRDefault="2ED121A4" w14:paraId="6E1F5268" w14:textId="2E30D6F7">
      <w:pPr>
        <w:pStyle w:val="ListParagraph"/>
        <w:numPr>
          <w:ilvl w:val="0"/>
          <w:numId w:val="3"/>
        </w:numPr>
        <w:spacing w:line="360" w:lineRule="auto"/>
        <w:jc w:val="left"/>
        <w:rPr>
          <w:sz w:val="20"/>
          <w:szCs w:val="20"/>
        </w:rPr>
      </w:pPr>
      <w:r w:rsidRPr="2ED121A4" w:rsidR="2ED121A4">
        <w:rPr>
          <w:rFonts w:ascii="Arial" w:hAnsi="Arial" w:eastAsia="Arial" w:cs="Arial"/>
          <w:sz w:val="20"/>
          <w:szCs w:val="20"/>
        </w:rPr>
        <w:t>Prepare material and create a study group</w:t>
      </w:r>
    </w:p>
    <w:p w:rsidR="2ED121A4" w:rsidP="2ED121A4" w:rsidRDefault="2ED121A4" w14:paraId="1482350F" w14:textId="79D92638">
      <w:pPr>
        <w:pStyle w:val="ListParagraph"/>
        <w:numPr>
          <w:ilvl w:val="0"/>
          <w:numId w:val="3"/>
        </w:numPr>
        <w:spacing w:line="360" w:lineRule="auto"/>
        <w:jc w:val="left"/>
        <w:rPr>
          <w:sz w:val="20"/>
          <w:szCs w:val="20"/>
        </w:rPr>
      </w:pPr>
      <w:r w:rsidRPr="2ED121A4" w:rsidR="2ED121A4">
        <w:rPr>
          <w:rFonts w:ascii="Arial" w:hAnsi="Arial" w:eastAsia="Arial" w:cs="Arial"/>
          <w:sz w:val="20"/>
          <w:szCs w:val="20"/>
        </w:rPr>
        <w:t>Organize the materials you can use on the test if notes are allowed.</w:t>
      </w:r>
    </w:p>
    <w:p w:rsidR="2ED121A4" w:rsidP="2ED121A4" w:rsidRDefault="2ED121A4" w14:paraId="679C3E50" w14:textId="00FAE43E">
      <w:pPr>
        <w:pStyle w:val="ListParagraph"/>
        <w:numPr>
          <w:ilvl w:val="0"/>
          <w:numId w:val="3"/>
        </w:numPr>
        <w:spacing w:line="360" w:lineRule="auto"/>
        <w:jc w:val="left"/>
        <w:rPr>
          <w:sz w:val="20"/>
          <w:szCs w:val="20"/>
        </w:rPr>
      </w:pPr>
      <w:r w:rsidRPr="2ED121A4" w:rsidR="2ED121A4">
        <w:rPr>
          <w:rFonts w:ascii="Arial" w:hAnsi="Arial" w:eastAsia="Arial" w:cs="Arial"/>
          <w:sz w:val="20"/>
          <w:szCs w:val="20"/>
        </w:rPr>
        <w:t xml:space="preserve">Memorize any </w:t>
      </w:r>
      <w:r w:rsidRPr="2ED121A4" w:rsidR="2ED121A4">
        <w:rPr>
          <w:rFonts w:ascii="Arial" w:hAnsi="Arial" w:eastAsia="Arial" w:cs="Arial"/>
          <w:sz w:val="20"/>
          <w:szCs w:val="20"/>
        </w:rPr>
        <w:t>formulas</w:t>
      </w:r>
      <w:r w:rsidRPr="2ED121A4" w:rsidR="2ED121A4">
        <w:rPr>
          <w:rFonts w:ascii="Arial" w:hAnsi="Arial" w:eastAsia="Arial" w:cs="Arial"/>
          <w:sz w:val="20"/>
          <w:szCs w:val="20"/>
        </w:rPr>
        <w:t xml:space="preserve"> you may need.</w:t>
      </w:r>
    </w:p>
    <w:p w:rsidR="2ED121A4" w:rsidP="2ED121A4" w:rsidRDefault="2ED121A4" w14:paraId="7EF9FAD3" w14:textId="6E1D220A">
      <w:pPr>
        <w:pStyle w:val="ListParagraph"/>
        <w:numPr>
          <w:ilvl w:val="0"/>
          <w:numId w:val="3"/>
        </w:numPr>
        <w:spacing w:line="360" w:lineRule="auto"/>
        <w:jc w:val="left"/>
        <w:rPr>
          <w:sz w:val="20"/>
          <w:szCs w:val="20"/>
        </w:rPr>
      </w:pPr>
      <w:r w:rsidRPr="2ED121A4" w:rsidR="2ED121A4">
        <w:rPr>
          <w:rFonts w:ascii="Arial" w:hAnsi="Arial" w:eastAsia="Arial" w:cs="Arial"/>
          <w:sz w:val="20"/>
          <w:szCs w:val="20"/>
        </w:rPr>
        <w:t>Remember that it takes an average of working out at least 12 problems correctly to solidify the concept in your mind (and at least 28 to master it)</w:t>
      </w:r>
    </w:p>
    <w:p w:rsidR="2ED121A4" w:rsidP="2ED121A4" w:rsidRDefault="2ED121A4" w14:paraId="563CBED3" w14:textId="741BE7DF">
      <w:pPr>
        <w:pStyle w:val="ListParagraph"/>
        <w:numPr>
          <w:ilvl w:val="0"/>
          <w:numId w:val="3"/>
        </w:numPr>
        <w:spacing w:line="360" w:lineRule="auto"/>
        <w:jc w:val="left"/>
        <w:rPr>
          <w:sz w:val="20"/>
          <w:szCs w:val="20"/>
        </w:rPr>
      </w:pPr>
      <w:r w:rsidRPr="2ED121A4" w:rsidR="2ED121A4">
        <w:rPr>
          <w:rFonts w:ascii="Arial" w:hAnsi="Arial" w:eastAsia="Arial" w:cs="Arial"/>
          <w:sz w:val="20"/>
          <w:szCs w:val="20"/>
        </w:rPr>
        <w:t>Find similar problems from the test in your homework or online.</w:t>
      </w:r>
    </w:p>
    <w:p w:rsidR="2ED121A4" w:rsidP="2ED121A4" w:rsidRDefault="2ED121A4" w14:paraId="48B80809" w14:textId="1118A61E">
      <w:pPr>
        <w:pStyle w:val="ListParagraph"/>
        <w:numPr>
          <w:ilvl w:val="0"/>
          <w:numId w:val="3"/>
        </w:numPr>
        <w:spacing w:line="360" w:lineRule="auto"/>
        <w:jc w:val="left"/>
        <w:rPr>
          <w:sz w:val="20"/>
          <w:szCs w:val="20"/>
        </w:rPr>
      </w:pPr>
      <w:r w:rsidRPr="2ED121A4" w:rsidR="2ED121A4">
        <w:rPr>
          <w:rFonts w:ascii="Arial" w:hAnsi="Arial" w:eastAsia="Arial" w:cs="Arial"/>
          <w:sz w:val="20"/>
          <w:szCs w:val="20"/>
        </w:rPr>
        <w:t>Create your own practice test and predict what the teacher would put on the test</w:t>
      </w:r>
    </w:p>
    <w:p w:rsidR="2ED121A4" w:rsidP="2ED121A4" w:rsidRDefault="2ED121A4" w14:paraId="214F5346" w14:textId="6003D43D">
      <w:pPr>
        <w:pStyle w:val="ListParagraph"/>
        <w:numPr>
          <w:ilvl w:val="0"/>
          <w:numId w:val="3"/>
        </w:numPr>
        <w:spacing w:line="360" w:lineRule="auto"/>
        <w:jc w:val="left"/>
        <w:rPr>
          <w:sz w:val="20"/>
          <w:szCs w:val="20"/>
        </w:rPr>
      </w:pPr>
      <w:r w:rsidRPr="2ED121A4" w:rsidR="2ED121A4">
        <w:rPr>
          <w:rFonts w:ascii="Arial" w:hAnsi="Arial" w:eastAsia="Arial" w:cs="Arial"/>
          <w:sz w:val="20"/>
          <w:szCs w:val="20"/>
        </w:rPr>
        <w:t>For reassessments, look at the test and figure out of your errors were careless due to a missed detail or a miscalculation in your computation, if you knew how to do it but could not recall how to do it during the test, or if you did not understand what the problem was asking.</w:t>
      </w:r>
    </w:p>
    <w:p w:rsidR="2ED121A4" w:rsidP="2ED121A4" w:rsidRDefault="2ED121A4" w14:paraId="3FCB6C7B" w14:textId="2514E67E">
      <w:pPr>
        <w:pStyle w:val="Normal"/>
        <w:spacing w:line="240" w:lineRule="auto"/>
        <w:jc w:val="left"/>
        <w:rPr>
          <w:rFonts w:ascii="Arial" w:hAnsi="Arial" w:eastAsia="Arial" w:cs="Arial"/>
          <w:sz w:val="20"/>
          <w:szCs w:val="20"/>
        </w:rPr>
      </w:pPr>
    </w:p>
    <w:p w:rsidR="2ED121A4" w:rsidP="2ED121A4" w:rsidRDefault="2ED121A4" w14:paraId="1D3D3C5C" w14:textId="614E266B">
      <w:pPr>
        <w:pStyle w:val="Normal"/>
        <w:spacing w:line="240" w:lineRule="auto"/>
        <w:jc w:val="left"/>
        <w:rPr>
          <w:rFonts w:ascii="Arial" w:hAnsi="Arial" w:eastAsia="Arial" w:cs="Arial"/>
          <w:sz w:val="20"/>
          <w:szCs w:val="20"/>
        </w:rPr>
      </w:pPr>
      <w:r w:rsidRPr="2ED121A4" w:rsidR="2ED121A4">
        <w:rPr>
          <w:rFonts w:ascii="Arial" w:hAnsi="Arial" w:eastAsia="Arial" w:cs="Arial"/>
          <w:sz w:val="20"/>
          <w:szCs w:val="20"/>
        </w:rPr>
        <w:t>Teacher Signature: ______________________________________       Date: _________________</w:t>
      </w:r>
      <w:r>
        <w:br/>
      </w:r>
    </w:p>
    <w:p w:rsidR="2ED121A4" w:rsidP="2ED121A4" w:rsidRDefault="2ED121A4" w14:paraId="7593B596" w14:textId="07DFED6C">
      <w:pPr>
        <w:pStyle w:val="Normal"/>
        <w:spacing w:line="240" w:lineRule="auto"/>
        <w:jc w:val="left"/>
        <w:rPr>
          <w:rFonts w:ascii="Arial" w:hAnsi="Arial" w:eastAsia="Arial" w:cs="Arial"/>
          <w:sz w:val="20"/>
          <w:szCs w:val="20"/>
        </w:rPr>
      </w:pPr>
      <w:r>
        <w:br/>
      </w:r>
      <w:r w:rsidRPr="2ED121A4" w:rsidR="2ED121A4">
        <w:rPr>
          <w:rFonts w:ascii="Arial" w:hAnsi="Arial" w:eastAsia="Arial" w:cs="Arial"/>
          <w:sz w:val="20"/>
          <w:szCs w:val="20"/>
        </w:rPr>
        <w:t xml:space="preserve">Student </w:t>
      </w:r>
      <w:r w:rsidRPr="2ED121A4" w:rsidR="2ED121A4">
        <w:rPr>
          <w:rFonts w:ascii="Arial" w:hAnsi="Arial" w:eastAsia="Arial" w:cs="Arial"/>
          <w:sz w:val="20"/>
          <w:szCs w:val="20"/>
        </w:rPr>
        <w:t>Signature: ______________________________________       Date: _________________</w:t>
      </w:r>
      <w:r>
        <w:br/>
      </w:r>
    </w:p>
    <w:p w:rsidR="2ED121A4" w:rsidP="2ED121A4" w:rsidRDefault="2ED121A4" w14:paraId="41E79E82" w14:textId="479397D5">
      <w:pPr>
        <w:pStyle w:val="Normal"/>
        <w:spacing w:line="240" w:lineRule="auto"/>
        <w:jc w:val="left"/>
        <w:rPr>
          <w:rFonts w:ascii="Arial" w:hAnsi="Arial" w:eastAsia="Arial" w:cs="Arial"/>
          <w:sz w:val="20"/>
          <w:szCs w:val="20"/>
        </w:rPr>
      </w:pPr>
      <w:r>
        <w:br/>
      </w:r>
      <w:r w:rsidRPr="2ED121A4" w:rsidR="2ED121A4">
        <w:rPr>
          <w:rFonts w:ascii="Arial" w:hAnsi="Arial" w:eastAsia="Arial" w:cs="Arial"/>
          <w:sz w:val="20"/>
          <w:szCs w:val="20"/>
        </w:rPr>
        <w:t xml:space="preserve">Parent </w:t>
      </w:r>
      <w:r w:rsidRPr="2ED121A4" w:rsidR="2ED121A4">
        <w:rPr>
          <w:rFonts w:ascii="Arial" w:hAnsi="Arial" w:eastAsia="Arial" w:cs="Arial"/>
          <w:sz w:val="20"/>
          <w:szCs w:val="20"/>
        </w:rPr>
        <w:t>Signature: ______________________________________       Date: _________________</w:t>
      </w:r>
      <w:r>
        <w:br/>
      </w:r>
    </w:p>
    <w:p w:rsidR="2ED121A4" w:rsidP="2ED121A4" w:rsidRDefault="2ED121A4" w14:paraId="68240C70" w14:textId="5B4AB258">
      <w:pPr>
        <w:pStyle w:val="Normal"/>
        <w:spacing w:line="240" w:lineRule="auto"/>
        <w:jc w:val="left"/>
        <w:rPr>
          <w:rFonts w:ascii="Arial" w:hAnsi="Arial" w:eastAsia="Arial" w:cs="Arial"/>
          <w:sz w:val="20"/>
          <w:szCs w:val="20"/>
        </w:rPr>
      </w:pPr>
    </w:p>
    <w:sectPr>
      <w:pgSz w:w="12240" w:h="15840" w:orient="portrait"/>
      <w:pgMar w:top="1440" w:right="1440" w:bottom="1440" w:left="1440" w:header="720" w:footer="720" w:gutter="0"/>
      <w:cols w:space="720"/>
      <w:docGrid w:linePitch="360"/>
      <w:headerReference w:type="default" r:id="Re409828880e6464b"/>
      <w:footerReference w:type="default" r:id="R059a119b866c40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ED121A4" w:rsidTr="2ED121A4" w14:paraId="43ED7B15">
      <w:tc>
        <w:tcPr>
          <w:tcW w:w="3120" w:type="dxa"/>
          <w:tcMar/>
        </w:tcPr>
        <w:p w:rsidR="2ED121A4" w:rsidP="2ED121A4" w:rsidRDefault="2ED121A4" w14:paraId="64231E9F" w14:textId="17D07F61">
          <w:pPr>
            <w:pStyle w:val="Header"/>
            <w:bidi w:val="0"/>
            <w:ind w:left="-115"/>
            <w:jc w:val="left"/>
          </w:pPr>
        </w:p>
      </w:tc>
      <w:tc>
        <w:tcPr>
          <w:tcW w:w="3120" w:type="dxa"/>
          <w:tcMar/>
        </w:tcPr>
        <w:p w:rsidR="2ED121A4" w:rsidP="2ED121A4" w:rsidRDefault="2ED121A4" w14:paraId="2E965DA4" w14:textId="2AF0A3DA">
          <w:pPr>
            <w:pStyle w:val="Header"/>
            <w:bidi w:val="0"/>
            <w:jc w:val="center"/>
          </w:pPr>
        </w:p>
      </w:tc>
      <w:tc>
        <w:tcPr>
          <w:tcW w:w="3120" w:type="dxa"/>
          <w:tcMar/>
        </w:tcPr>
        <w:p w:rsidR="2ED121A4" w:rsidP="2ED121A4" w:rsidRDefault="2ED121A4" w14:paraId="58034D3E" w14:textId="27507526">
          <w:pPr>
            <w:pStyle w:val="Header"/>
            <w:bidi w:val="0"/>
            <w:ind w:right="-115"/>
            <w:jc w:val="right"/>
          </w:pPr>
        </w:p>
      </w:tc>
    </w:tr>
  </w:tbl>
  <w:p w:rsidR="2ED121A4" w:rsidP="2ED121A4" w:rsidRDefault="2ED121A4" w14:paraId="560E9E4E" w14:textId="6558DBC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8940"/>
      <w:gridCol w:w="135"/>
      <w:gridCol w:w="285"/>
    </w:tblGrid>
    <w:tr w:rsidR="2ED121A4" w:rsidTr="2ED121A4" w14:paraId="755F13B4">
      <w:tc>
        <w:tcPr>
          <w:tcW w:w="8940" w:type="dxa"/>
          <w:tcMar/>
        </w:tcPr>
        <w:p w:rsidR="2ED121A4" w:rsidP="2ED121A4" w:rsidRDefault="2ED121A4" w14:paraId="5B518411" w14:textId="29B1E9B7">
          <w:pPr>
            <w:rPr>
              <w:rFonts w:ascii="Arial" w:hAnsi="Arial" w:eastAsia="Arial" w:cs="Arial"/>
            </w:rPr>
          </w:pPr>
          <w:r w:rsidRPr="2ED121A4" w:rsidR="2ED121A4">
            <w:rPr>
              <w:rFonts w:ascii="Arial" w:hAnsi="Arial" w:eastAsia="Arial" w:cs="Arial"/>
            </w:rPr>
            <w:t>Name: _______________________________ Date: _______________ Period: _____</w:t>
          </w:r>
        </w:p>
        <w:p w:rsidR="2ED121A4" w:rsidP="2ED121A4" w:rsidRDefault="2ED121A4" w14:paraId="00E9BB38" w14:textId="652C26E8">
          <w:pPr>
            <w:pStyle w:val="Header"/>
            <w:bidi w:val="0"/>
            <w:ind w:left="-115"/>
            <w:jc w:val="left"/>
          </w:pPr>
        </w:p>
      </w:tc>
      <w:tc>
        <w:tcPr>
          <w:tcW w:w="135" w:type="dxa"/>
          <w:tcMar/>
        </w:tcPr>
        <w:p w:rsidR="2ED121A4" w:rsidP="2ED121A4" w:rsidRDefault="2ED121A4" w14:paraId="1787DBEB" w14:textId="407BB0A0">
          <w:pPr>
            <w:pStyle w:val="Header"/>
            <w:bidi w:val="0"/>
            <w:jc w:val="center"/>
          </w:pPr>
        </w:p>
      </w:tc>
      <w:tc>
        <w:tcPr>
          <w:tcW w:w="285" w:type="dxa"/>
          <w:tcMar/>
        </w:tcPr>
        <w:p w:rsidR="2ED121A4" w:rsidP="2ED121A4" w:rsidRDefault="2ED121A4" w14:paraId="7EF2D15D" w14:textId="2387BB9B">
          <w:pPr>
            <w:pStyle w:val="Header"/>
            <w:bidi w:val="0"/>
            <w:ind w:right="-115"/>
            <w:jc w:val="right"/>
          </w:pPr>
        </w:p>
      </w:tc>
    </w:tr>
  </w:tbl>
  <w:p w:rsidR="2ED121A4" w:rsidP="2ED121A4" w:rsidRDefault="2ED121A4" w14:paraId="6671783C" w14:textId="21DE7838">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5015A35"/>
  <w15:docId w15:val="{ceba0d14-4859-4ef4-ba0f-cb820bd75f78}"/>
  <w:rsids>
    <w:rsidRoot w:val="25015A35"/>
    <w:rsid w:val="25015A35"/>
    <w:rsid w:val="2ED121A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e409828880e6464b" /><Relationship Type="http://schemas.openxmlformats.org/officeDocument/2006/relationships/footer" Target="/word/footer.xml" Id="R059a119b866c4061" /><Relationship Type="http://schemas.openxmlformats.org/officeDocument/2006/relationships/numbering" Target="/word/numbering.xml" Id="Ra27f14ceb29946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2019-07-29T22:08:56.8879912Z</dcterms:created>
  <dcterms:modified xsi:type="dcterms:W3CDTF">2019-07-29T23:00:08.7562237Z</dcterms:modified>
  <dc:creator>Ken Cronin</dc:creator>
  <lastModifiedBy>Ken Cronin</lastModifiedBy>
</coreProperties>
</file>